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A2D4E" w:rsidRDefault="00C92F2D" w:rsidP="00CD55BA">
      <w:r w:rsidRPr="00CA2D4E">
        <w:rPr>
          <w:noProof/>
          <w:lang w:eastAsia="ru-RU"/>
        </w:rPr>
        <w:drawing>
          <wp:inline distT="0" distB="0" distL="0" distR="0" wp14:anchorId="3533E8B6" wp14:editId="23734E55">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B94F31" w:rsidRPr="00CA2D4E" w:rsidRDefault="00B94F31" w:rsidP="00B94F31">
      <w:pPr>
        <w:pStyle w:val="af5"/>
        <w:rPr>
          <w:rFonts w:ascii="Times New Roman" w:hAnsi="Times New Roman"/>
          <w:b w:val="0"/>
          <w:bCs w:val="0"/>
          <w:sz w:val="28"/>
          <w:szCs w:val="28"/>
        </w:rPr>
      </w:pPr>
    </w:p>
    <w:p w:rsidR="00B94F31" w:rsidRPr="00CA2D4E" w:rsidRDefault="00B94F31" w:rsidP="00B94F31">
      <w:pPr>
        <w:pStyle w:val="af3"/>
        <w:spacing w:before="0"/>
        <w:ind w:firstLine="0"/>
        <w:jc w:val="center"/>
        <w:rPr>
          <w:rFonts w:ascii="Times New Roman" w:hAnsi="Times New Roman"/>
          <w:sz w:val="28"/>
          <w:szCs w:val="28"/>
        </w:rPr>
      </w:pPr>
    </w:p>
    <w:p w:rsidR="00B94F31" w:rsidRPr="00CA2D4E" w:rsidRDefault="00B94F31" w:rsidP="00B94F31">
      <w:pPr>
        <w:pStyle w:val="af3"/>
        <w:spacing w:before="0"/>
        <w:ind w:firstLine="0"/>
        <w:jc w:val="center"/>
        <w:rPr>
          <w:rFonts w:ascii="Times New Roman" w:hAnsi="Times New Roman"/>
          <w:sz w:val="28"/>
          <w:szCs w:val="28"/>
        </w:rPr>
      </w:pPr>
    </w:p>
    <w:p w:rsidR="00B94F31" w:rsidRPr="00CA2D4E" w:rsidRDefault="00B94F31" w:rsidP="00B94F31">
      <w:pPr>
        <w:pStyle w:val="af5"/>
        <w:rPr>
          <w:rFonts w:ascii="Times New Roman" w:hAnsi="Times New Roman"/>
          <w:b w:val="0"/>
          <w:bCs w:val="0"/>
          <w:sz w:val="28"/>
          <w:szCs w:val="28"/>
        </w:rPr>
      </w:pPr>
    </w:p>
    <w:p w:rsidR="00B94F31" w:rsidRPr="00CA2D4E" w:rsidRDefault="00B94F31" w:rsidP="00B94F31">
      <w:pPr>
        <w:pStyle w:val="af3"/>
        <w:spacing w:before="0"/>
        <w:ind w:firstLine="0"/>
        <w:jc w:val="center"/>
        <w:rPr>
          <w:rFonts w:ascii="Times New Roman" w:hAnsi="Times New Roman"/>
          <w:sz w:val="28"/>
          <w:szCs w:val="28"/>
        </w:rPr>
      </w:pPr>
    </w:p>
    <w:p w:rsidR="00B94F31" w:rsidRPr="00CA2D4E" w:rsidRDefault="00B94F31" w:rsidP="00B94F31">
      <w:pPr>
        <w:pStyle w:val="af3"/>
        <w:spacing w:before="0"/>
        <w:ind w:firstLine="0"/>
        <w:jc w:val="center"/>
        <w:rPr>
          <w:rFonts w:ascii="Times New Roman" w:hAnsi="Times New Roman"/>
          <w:sz w:val="28"/>
          <w:szCs w:val="28"/>
        </w:rPr>
      </w:pPr>
    </w:p>
    <w:p w:rsidR="00B94F31" w:rsidRPr="00CA2D4E" w:rsidRDefault="00B94F31" w:rsidP="00B94F31">
      <w:pPr>
        <w:jc w:val="center"/>
        <w:rPr>
          <w:sz w:val="28"/>
          <w:szCs w:val="28"/>
        </w:rPr>
      </w:pPr>
    </w:p>
    <w:p w:rsidR="00B94F31" w:rsidRPr="00CA2D4E" w:rsidRDefault="00B94F31" w:rsidP="00BD315D">
      <w:pPr>
        <w:pStyle w:val="3"/>
        <w:keepNext w:val="0"/>
        <w:widowControl w:val="0"/>
        <w:tabs>
          <w:tab w:val="clear" w:pos="0"/>
          <w:tab w:val="left" w:pos="10332"/>
        </w:tabs>
        <w:ind w:left="0" w:firstLine="0"/>
        <w:jc w:val="center"/>
        <w:rPr>
          <w:rFonts w:ascii="Times New Roman" w:hAnsi="Times New Roman"/>
          <w:sz w:val="32"/>
          <w:szCs w:val="32"/>
          <w:u w:val="none"/>
        </w:rPr>
      </w:pPr>
      <w:r w:rsidRPr="00CA2D4E">
        <w:rPr>
          <w:rFonts w:ascii="Times New Roman" w:hAnsi="Times New Roman"/>
          <w:sz w:val="32"/>
          <w:szCs w:val="32"/>
          <w:u w:val="none"/>
        </w:rPr>
        <w:t>ДОКУМЕНТАЦИЯ</w:t>
      </w:r>
      <w:r w:rsidR="00BD315D">
        <w:rPr>
          <w:rFonts w:ascii="Times New Roman" w:hAnsi="Times New Roman"/>
          <w:sz w:val="32"/>
          <w:szCs w:val="32"/>
          <w:u w:val="none"/>
        </w:rPr>
        <w:t xml:space="preserve"> </w:t>
      </w:r>
      <w:r w:rsidR="00BD315D" w:rsidRPr="00164DE8">
        <w:rPr>
          <w:rFonts w:ascii="Times New Roman" w:hAnsi="Times New Roman"/>
          <w:sz w:val="32"/>
          <w:szCs w:val="32"/>
          <w:u w:val="none"/>
        </w:rPr>
        <w:t xml:space="preserve">ПО </w:t>
      </w:r>
      <w:r w:rsidR="00BD315D">
        <w:rPr>
          <w:rFonts w:ascii="Times New Roman" w:hAnsi="Times New Roman"/>
          <w:sz w:val="32"/>
          <w:szCs w:val="32"/>
          <w:u w:val="none"/>
        </w:rPr>
        <w:t>ВНЕСЕНИЮ ИЗМЕНЕНИЙ В ДОКУМЕНТАЦИЮ</w:t>
      </w:r>
      <w:r w:rsidRPr="00CA2D4E">
        <w:rPr>
          <w:rFonts w:ascii="Times New Roman" w:hAnsi="Times New Roman"/>
          <w:sz w:val="32"/>
          <w:szCs w:val="32"/>
          <w:u w:val="none"/>
        </w:rPr>
        <w:t xml:space="preserve"> ПО ПЛАНИРОВКЕ ТЕРРИТОРИИ</w:t>
      </w:r>
    </w:p>
    <w:p w:rsidR="00B94F31" w:rsidRPr="00CA2D4E" w:rsidRDefault="00B94F31" w:rsidP="00B94F31">
      <w:pPr>
        <w:pStyle w:val="af5"/>
        <w:rPr>
          <w:rFonts w:ascii="Times New Roman" w:hAnsi="Times New Roman"/>
          <w:b w:val="0"/>
          <w:bCs w:val="0"/>
          <w:sz w:val="28"/>
          <w:szCs w:val="28"/>
        </w:rPr>
      </w:pPr>
    </w:p>
    <w:p w:rsidR="00B94F31" w:rsidRPr="00CA2D4E" w:rsidRDefault="00B94F31" w:rsidP="00B94F31">
      <w:pPr>
        <w:autoSpaceDE w:val="0"/>
        <w:autoSpaceDN w:val="0"/>
        <w:adjustRightInd w:val="0"/>
        <w:spacing w:line="360" w:lineRule="auto"/>
        <w:jc w:val="center"/>
        <w:rPr>
          <w:b/>
          <w:bCs/>
          <w:sz w:val="28"/>
          <w:szCs w:val="28"/>
        </w:rPr>
      </w:pPr>
      <w:r w:rsidRPr="00CA2D4E">
        <w:rPr>
          <w:b/>
          <w:bCs/>
          <w:sz w:val="28"/>
          <w:szCs w:val="28"/>
        </w:rPr>
        <w:t>для размещения объекта</w:t>
      </w:r>
    </w:p>
    <w:p w:rsidR="00F6532E" w:rsidRPr="00CA2D4E" w:rsidRDefault="00BD315D" w:rsidP="00F6532E">
      <w:pPr>
        <w:autoSpaceDE w:val="0"/>
        <w:autoSpaceDN w:val="0"/>
        <w:adjustRightInd w:val="0"/>
        <w:spacing w:line="360" w:lineRule="auto"/>
        <w:jc w:val="center"/>
        <w:rPr>
          <w:b/>
          <w:bCs/>
          <w:sz w:val="28"/>
          <w:szCs w:val="28"/>
        </w:rPr>
      </w:pPr>
      <w:r w:rsidRPr="00BD315D">
        <w:rPr>
          <w:b/>
          <w:bCs/>
          <w:sz w:val="28"/>
          <w:szCs w:val="28"/>
        </w:rPr>
        <w:t>4589П «Газопровод от сетей ООО «СВГК – УПН «Радаевская»</w:t>
      </w:r>
      <w:r w:rsidR="00F6532E" w:rsidRPr="00CA2D4E">
        <w:rPr>
          <w:b/>
          <w:bCs/>
          <w:sz w:val="28"/>
          <w:szCs w:val="28"/>
        </w:rPr>
        <w:t>,</w:t>
      </w:r>
    </w:p>
    <w:p w:rsidR="00B94F31" w:rsidRPr="00CA2D4E" w:rsidRDefault="00F6532E" w:rsidP="00F6532E">
      <w:pPr>
        <w:autoSpaceDE w:val="0"/>
        <w:autoSpaceDN w:val="0"/>
        <w:adjustRightInd w:val="0"/>
        <w:spacing w:line="360" w:lineRule="auto"/>
        <w:jc w:val="center"/>
        <w:rPr>
          <w:bCs/>
        </w:rPr>
      </w:pPr>
      <w:r w:rsidRPr="00CA2D4E">
        <w:rPr>
          <w:bCs/>
        </w:rPr>
        <w:t xml:space="preserve">в границах </w:t>
      </w:r>
      <w:r w:rsidR="00BD315D" w:rsidRPr="00BD315D">
        <w:rPr>
          <w:bCs/>
        </w:rPr>
        <w:t>сельского поселения Сергиевск и сельского поселения Светлодольск муниципального района Сергиевский</w:t>
      </w:r>
      <w:r w:rsidR="00E06FD1" w:rsidRPr="00CA2D4E">
        <w:rPr>
          <w:bCs/>
        </w:rPr>
        <w:t xml:space="preserve"> Самарской области</w:t>
      </w:r>
      <w:r w:rsidR="00AB2CA9" w:rsidRPr="00CA2D4E">
        <w:rPr>
          <w:bCs/>
        </w:rPr>
        <w:t>.</w:t>
      </w:r>
    </w:p>
    <w:p w:rsidR="00B94F31" w:rsidRDefault="00B94F31" w:rsidP="00B94F31">
      <w:pPr>
        <w:autoSpaceDE w:val="0"/>
        <w:autoSpaceDN w:val="0"/>
        <w:adjustRightInd w:val="0"/>
        <w:jc w:val="center"/>
        <w:rPr>
          <w:bCs/>
          <w:sz w:val="28"/>
          <w:szCs w:val="28"/>
        </w:rPr>
      </w:pPr>
    </w:p>
    <w:p w:rsidR="00BD315D" w:rsidRDefault="00BD315D" w:rsidP="00B94F31">
      <w:pPr>
        <w:autoSpaceDE w:val="0"/>
        <w:autoSpaceDN w:val="0"/>
        <w:adjustRightInd w:val="0"/>
        <w:jc w:val="center"/>
        <w:rPr>
          <w:bCs/>
          <w:sz w:val="28"/>
          <w:szCs w:val="28"/>
        </w:rPr>
      </w:pPr>
    </w:p>
    <w:p w:rsidR="00BD315D" w:rsidRDefault="00BD315D" w:rsidP="00B94F31">
      <w:pPr>
        <w:autoSpaceDE w:val="0"/>
        <w:autoSpaceDN w:val="0"/>
        <w:adjustRightInd w:val="0"/>
        <w:jc w:val="center"/>
        <w:rPr>
          <w:bCs/>
          <w:sz w:val="28"/>
          <w:szCs w:val="28"/>
        </w:rPr>
      </w:pPr>
    </w:p>
    <w:p w:rsidR="00B94F31" w:rsidRDefault="00B94F31" w:rsidP="00B94F31">
      <w:pPr>
        <w:pStyle w:val="af5"/>
        <w:tabs>
          <w:tab w:val="right" w:pos="9356"/>
        </w:tabs>
        <w:rPr>
          <w:rFonts w:ascii="Times New Roman" w:hAnsi="Times New Roman"/>
          <w:b w:val="0"/>
          <w:sz w:val="28"/>
          <w:szCs w:val="28"/>
        </w:rPr>
      </w:pPr>
    </w:p>
    <w:p w:rsidR="00B94F31" w:rsidRPr="00CA2D4E" w:rsidRDefault="00B94F31" w:rsidP="00B94F31">
      <w:pPr>
        <w:pStyle w:val="af3"/>
        <w:spacing w:before="0"/>
        <w:ind w:firstLine="0"/>
        <w:jc w:val="center"/>
        <w:rPr>
          <w:rFonts w:ascii="Times New Roman" w:hAnsi="Times New Roman"/>
          <w:sz w:val="28"/>
          <w:szCs w:val="28"/>
        </w:rPr>
      </w:pPr>
    </w:p>
    <w:p w:rsidR="00B94F31" w:rsidRPr="00CA2D4E" w:rsidRDefault="00B94F31" w:rsidP="00BD315D">
      <w:pPr>
        <w:jc w:val="center"/>
        <w:rPr>
          <w:b/>
          <w:iCs/>
          <w:sz w:val="32"/>
          <w:szCs w:val="32"/>
        </w:rPr>
      </w:pPr>
      <w:r w:rsidRPr="00CA2D4E">
        <w:rPr>
          <w:b/>
          <w:iCs/>
          <w:sz w:val="28"/>
          <w:szCs w:val="28"/>
        </w:rPr>
        <w:t>Книга 3. Проект межевания территории</w:t>
      </w:r>
    </w:p>
    <w:p w:rsidR="00B94F31" w:rsidRPr="00CA2D4E" w:rsidRDefault="00B94F31" w:rsidP="00B94F31">
      <w:pPr>
        <w:pStyle w:val="af5"/>
        <w:tabs>
          <w:tab w:val="right" w:pos="9356"/>
        </w:tabs>
        <w:rPr>
          <w:rFonts w:ascii="Times New Roman" w:hAnsi="Times New Roman"/>
          <w:b w:val="0"/>
          <w:sz w:val="28"/>
          <w:szCs w:val="28"/>
        </w:rPr>
      </w:pPr>
    </w:p>
    <w:p w:rsidR="00B94F31" w:rsidRPr="00CA2D4E" w:rsidRDefault="00B94F31" w:rsidP="00B94F31">
      <w:pPr>
        <w:pStyle w:val="af3"/>
        <w:spacing w:before="0"/>
        <w:ind w:firstLine="0"/>
        <w:jc w:val="center"/>
        <w:rPr>
          <w:rFonts w:ascii="Times New Roman" w:hAnsi="Times New Roman"/>
          <w:sz w:val="28"/>
          <w:szCs w:val="28"/>
        </w:rPr>
      </w:pPr>
    </w:p>
    <w:p w:rsidR="00BB556C" w:rsidRPr="00CA2D4E" w:rsidRDefault="00BB556C" w:rsidP="00B94F31">
      <w:pPr>
        <w:pStyle w:val="af3"/>
        <w:spacing w:before="0"/>
        <w:ind w:firstLine="0"/>
        <w:jc w:val="center"/>
        <w:rPr>
          <w:rFonts w:ascii="Times New Roman" w:hAnsi="Times New Roman"/>
          <w:sz w:val="28"/>
          <w:szCs w:val="28"/>
        </w:rPr>
      </w:pPr>
    </w:p>
    <w:p w:rsidR="00F40517" w:rsidRPr="00CA2D4E" w:rsidRDefault="00F40517" w:rsidP="00B94F31">
      <w:pPr>
        <w:pStyle w:val="af3"/>
        <w:spacing w:before="0"/>
        <w:ind w:firstLine="0"/>
        <w:jc w:val="center"/>
        <w:rPr>
          <w:rFonts w:ascii="Times New Roman" w:hAnsi="Times New Roman"/>
          <w:sz w:val="28"/>
          <w:szCs w:val="28"/>
        </w:rPr>
      </w:pPr>
    </w:p>
    <w:p w:rsidR="00BB556C" w:rsidRPr="00CA2D4E" w:rsidRDefault="00BB556C" w:rsidP="00B94F31">
      <w:pPr>
        <w:pStyle w:val="af3"/>
        <w:spacing w:before="0"/>
        <w:ind w:firstLine="0"/>
        <w:jc w:val="center"/>
        <w:rPr>
          <w:rFonts w:ascii="Times New Roman" w:hAnsi="Times New Roman"/>
          <w:sz w:val="28"/>
          <w:szCs w:val="28"/>
        </w:rPr>
      </w:pPr>
    </w:p>
    <w:p w:rsidR="00BB556C" w:rsidRPr="00CA2D4E" w:rsidRDefault="004D6E12" w:rsidP="00B94F31">
      <w:pPr>
        <w:pStyle w:val="af3"/>
        <w:spacing w:before="0"/>
        <w:ind w:firstLine="0"/>
        <w:jc w:val="center"/>
        <w:rPr>
          <w:rFonts w:ascii="Times New Roman" w:hAnsi="Times New Roman"/>
          <w:sz w:val="28"/>
          <w:szCs w:val="28"/>
        </w:rPr>
      </w:pPr>
      <w:r w:rsidRPr="00CA2D4E">
        <w:rPr>
          <w:noProof/>
        </w:rPr>
        <w:drawing>
          <wp:anchor distT="0" distB="0" distL="114300" distR="114300" simplePos="0" relativeHeight="251660288" behindDoc="1" locked="0" layoutInCell="1" allowOverlap="1" wp14:anchorId="316C1A34" wp14:editId="1B35F790">
            <wp:simplePos x="0" y="0"/>
            <wp:positionH relativeFrom="column">
              <wp:posOffset>3463290</wp:posOffset>
            </wp:positionH>
            <wp:positionV relativeFrom="paragraph">
              <wp:posOffset>927735</wp:posOffset>
            </wp:positionV>
            <wp:extent cx="1600200" cy="1123950"/>
            <wp:effectExtent l="0" t="0" r="0" b="0"/>
            <wp:wrapNone/>
            <wp:docPr id="33" name="Рисунок 33" descr="D:\Работа\Доки\Подписи\Пантеле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Доки\Подписи\Пантелеев.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D4E">
        <w:rPr>
          <w:noProof/>
        </w:rPr>
        <w:drawing>
          <wp:anchor distT="0" distB="0" distL="114300" distR="114300" simplePos="0" relativeHeight="251659264" behindDoc="1" locked="0" layoutInCell="1" allowOverlap="1" wp14:anchorId="0C2D6230" wp14:editId="441C70E7">
            <wp:simplePos x="0" y="0"/>
            <wp:positionH relativeFrom="column">
              <wp:posOffset>3891915</wp:posOffset>
            </wp:positionH>
            <wp:positionV relativeFrom="paragraph">
              <wp:posOffset>146685</wp:posOffset>
            </wp:positionV>
            <wp:extent cx="1019175" cy="657225"/>
            <wp:effectExtent l="0" t="0" r="9525" b="9525"/>
            <wp:wrapNone/>
            <wp:docPr id="31" name="Рисунок 31" descr="D:\Работа\Доки\Подписи\Кашае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Доки\Подписи\Кашаев.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F31" w:rsidRPr="00CA2D4E" w:rsidRDefault="00B94F31" w:rsidP="00B94F31">
      <w:pPr>
        <w:pStyle w:val="af3"/>
        <w:spacing w:before="0"/>
        <w:ind w:firstLine="0"/>
        <w:jc w:val="center"/>
        <w:rPr>
          <w:rFonts w:ascii="Times New Roman" w:hAnsi="Times New Roman"/>
          <w:sz w:val="28"/>
          <w:szCs w:val="28"/>
        </w:rPr>
      </w:pPr>
    </w:p>
    <w:p w:rsidR="00BB556C" w:rsidRPr="00CA2D4E" w:rsidRDefault="00BB556C" w:rsidP="00BB556C">
      <w:pPr>
        <w:tabs>
          <w:tab w:val="left" w:pos="2039"/>
        </w:tabs>
        <w:jc w:val="both"/>
      </w:pPr>
      <w:r w:rsidRPr="00CA2D4E">
        <w:t xml:space="preserve">Главный инженер                                                                 </w:t>
      </w:r>
      <w:r w:rsidR="00F11B99" w:rsidRPr="00CA2D4E">
        <w:t xml:space="preserve">                                    Д</w:t>
      </w:r>
      <w:r w:rsidRPr="00CA2D4E">
        <w:t>.В. Ка</w:t>
      </w:r>
      <w:r w:rsidR="00B07CFD" w:rsidRPr="00CA2D4E">
        <w:t>шаев</w:t>
      </w:r>
    </w:p>
    <w:p w:rsidR="00117793" w:rsidRPr="00CA2D4E" w:rsidRDefault="00117793" w:rsidP="00B94F31">
      <w:pPr>
        <w:pStyle w:val="af3"/>
        <w:spacing w:before="0"/>
        <w:ind w:firstLine="0"/>
        <w:jc w:val="center"/>
        <w:rPr>
          <w:rFonts w:ascii="Times New Roman" w:hAnsi="Times New Roman"/>
          <w:sz w:val="28"/>
          <w:szCs w:val="28"/>
        </w:rPr>
      </w:pPr>
    </w:p>
    <w:p w:rsidR="009F5386" w:rsidRPr="00CA2D4E" w:rsidRDefault="009F5386" w:rsidP="00B94F31">
      <w:pPr>
        <w:pStyle w:val="af3"/>
        <w:spacing w:before="0"/>
        <w:ind w:firstLine="0"/>
        <w:jc w:val="center"/>
        <w:rPr>
          <w:rFonts w:ascii="Times New Roman" w:hAnsi="Times New Roman"/>
          <w:sz w:val="28"/>
          <w:szCs w:val="28"/>
        </w:rPr>
      </w:pPr>
    </w:p>
    <w:p w:rsidR="00B94F31" w:rsidRPr="00CA2D4E" w:rsidRDefault="00B94F31" w:rsidP="00B94F31">
      <w:pPr>
        <w:pStyle w:val="af3"/>
        <w:spacing w:before="0"/>
        <w:ind w:firstLine="0"/>
        <w:jc w:val="center"/>
        <w:rPr>
          <w:rFonts w:ascii="Times New Roman" w:hAnsi="Times New Roman"/>
          <w:sz w:val="28"/>
          <w:szCs w:val="28"/>
        </w:rPr>
      </w:pPr>
    </w:p>
    <w:p w:rsidR="0091351C" w:rsidRPr="00CA2D4E" w:rsidRDefault="0091351C" w:rsidP="0091351C">
      <w:pPr>
        <w:autoSpaceDE w:val="0"/>
        <w:autoSpaceDN w:val="0"/>
        <w:adjustRightInd w:val="0"/>
        <w:jc w:val="both"/>
      </w:pPr>
      <w:r w:rsidRPr="00CA2D4E">
        <w:t>Заместитель главного инженера</w:t>
      </w:r>
    </w:p>
    <w:p w:rsidR="0091351C" w:rsidRPr="00CA2D4E" w:rsidRDefault="0091351C" w:rsidP="0091351C">
      <w:pPr>
        <w:autoSpaceDE w:val="0"/>
        <w:autoSpaceDN w:val="0"/>
        <w:adjustRightInd w:val="0"/>
        <w:jc w:val="both"/>
      </w:pPr>
      <w:r w:rsidRPr="00CA2D4E">
        <w:t>по инжинирингу - начальник управления                                                       А.Н. Пантелеев</w:t>
      </w:r>
    </w:p>
    <w:p w:rsidR="00B94F31" w:rsidRPr="00CA2D4E" w:rsidRDefault="0091351C" w:rsidP="0091351C">
      <w:pPr>
        <w:autoSpaceDE w:val="0"/>
        <w:autoSpaceDN w:val="0"/>
        <w:adjustRightInd w:val="0"/>
        <w:jc w:val="both"/>
        <w:rPr>
          <w:bCs/>
          <w:sz w:val="28"/>
          <w:szCs w:val="28"/>
        </w:rPr>
      </w:pPr>
      <w:r w:rsidRPr="00CA2D4E">
        <w:t>инжиниринга обустройства месторождений</w:t>
      </w:r>
    </w:p>
    <w:p w:rsidR="00B94F31" w:rsidRPr="00CA2D4E" w:rsidRDefault="00B94F31" w:rsidP="00B94F31">
      <w:pPr>
        <w:pStyle w:val="af3"/>
        <w:spacing w:before="0"/>
        <w:ind w:firstLine="0"/>
        <w:jc w:val="center"/>
        <w:rPr>
          <w:rFonts w:ascii="Times New Roman" w:hAnsi="Times New Roman"/>
          <w:sz w:val="28"/>
          <w:szCs w:val="28"/>
        </w:rPr>
      </w:pPr>
    </w:p>
    <w:p w:rsidR="00B94F31" w:rsidRPr="00CA2D4E" w:rsidRDefault="00B94F31" w:rsidP="00B94F31">
      <w:pPr>
        <w:pStyle w:val="af3"/>
        <w:spacing w:before="0"/>
        <w:ind w:firstLine="0"/>
        <w:jc w:val="center"/>
        <w:rPr>
          <w:rFonts w:ascii="Times New Roman" w:hAnsi="Times New Roman"/>
          <w:sz w:val="28"/>
          <w:szCs w:val="28"/>
        </w:rPr>
      </w:pPr>
    </w:p>
    <w:p w:rsidR="00B94F31" w:rsidRPr="00CA2D4E" w:rsidRDefault="00B94F31" w:rsidP="00B94F31">
      <w:pPr>
        <w:pStyle w:val="af3"/>
        <w:spacing w:before="0"/>
        <w:ind w:firstLine="0"/>
        <w:jc w:val="center"/>
        <w:rPr>
          <w:rFonts w:ascii="Times New Roman" w:hAnsi="Times New Roman"/>
          <w:sz w:val="28"/>
          <w:szCs w:val="28"/>
        </w:rPr>
      </w:pPr>
    </w:p>
    <w:p w:rsidR="004D6E12" w:rsidRPr="00CA2D4E" w:rsidRDefault="004D6E12" w:rsidP="00B94F31">
      <w:pPr>
        <w:pStyle w:val="af3"/>
        <w:spacing w:before="0"/>
        <w:ind w:firstLine="0"/>
        <w:jc w:val="center"/>
        <w:rPr>
          <w:rFonts w:ascii="Times New Roman" w:hAnsi="Times New Roman"/>
          <w:sz w:val="28"/>
          <w:szCs w:val="28"/>
        </w:rPr>
      </w:pPr>
    </w:p>
    <w:p w:rsidR="00B94F31" w:rsidRPr="00CA2D4E" w:rsidRDefault="00B94F31" w:rsidP="00B94F31">
      <w:pPr>
        <w:pStyle w:val="af3"/>
        <w:spacing w:before="0"/>
        <w:ind w:firstLine="0"/>
        <w:jc w:val="center"/>
        <w:rPr>
          <w:rFonts w:ascii="Times New Roman" w:hAnsi="Times New Roman"/>
          <w:sz w:val="28"/>
          <w:szCs w:val="28"/>
        </w:rPr>
      </w:pPr>
    </w:p>
    <w:p w:rsidR="00B94F31" w:rsidRPr="00CA2D4E" w:rsidRDefault="00CC42D1" w:rsidP="00B94F31">
      <w:pPr>
        <w:pStyle w:val="af5"/>
        <w:rPr>
          <w:rFonts w:ascii="Times New Roman" w:hAnsi="Times New Roman"/>
          <w:b w:val="0"/>
          <w:sz w:val="24"/>
          <w:szCs w:val="24"/>
        </w:rPr>
      </w:pPr>
      <w:r>
        <w:rPr>
          <w:rFonts w:ascii="Times New Roman" w:hAnsi="Times New Roman"/>
          <w:sz w:val="20"/>
        </w:rPr>
        <w:t>Самара, 2020</w:t>
      </w:r>
      <w:r w:rsidR="003F7AEF" w:rsidRPr="00CA2D4E">
        <w:rPr>
          <w:rFonts w:ascii="Times New Roman" w:hAnsi="Times New Roman"/>
          <w:sz w:val="20"/>
        </w:rPr>
        <w:t xml:space="preserve"> </w:t>
      </w:r>
      <w:r w:rsidR="00B94F31" w:rsidRPr="00CA2D4E">
        <w:rPr>
          <w:rFonts w:ascii="Times New Roman" w:hAnsi="Times New Roman"/>
          <w:sz w:val="20"/>
        </w:rPr>
        <w:t>г.</w:t>
      </w:r>
      <w:r w:rsidR="00B94F31" w:rsidRPr="00CA2D4E">
        <w:br w:type="page"/>
      </w:r>
    </w:p>
    <w:p w:rsidR="00950311" w:rsidRPr="00CA2D4E" w:rsidRDefault="004D61C0" w:rsidP="00BF6D18">
      <w:pPr>
        <w:jc w:val="center"/>
        <w:rPr>
          <w:b/>
          <w:sz w:val="28"/>
          <w:szCs w:val="28"/>
        </w:rPr>
      </w:pPr>
      <w:r w:rsidRPr="00CA2D4E">
        <w:rPr>
          <w:b/>
          <w:iCs/>
          <w:sz w:val="28"/>
          <w:szCs w:val="28"/>
        </w:rPr>
        <w:lastRenderedPageBreak/>
        <w:t xml:space="preserve">Основная часть проекта </w:t>
      </w:r>
      <w:r w:rsidR="00AE252C" w:rsidRPr="00CA2D4E">
        <w:rPr>
          <w:b/>
          <w:iCs/>
          <w:sz w:val="28"/>
          <w:szCs w:val="28"/>
        </w:rPr>
        <w:t>межевания</w:t>
      </w:r>
      <w:r w:rsidRPr="00CA2D4E">
        <w:rPr>
          <w:b/>
          <w:iCs/>
          <w:sz w:val="28"/>
          <w:szCs w:val="28"/>
        </w:rPr>
        <w:t xml:space="preserve"> территории</w:t>
      </w:r>
    </w:p>
    <w:p w:rsidR="00AE7E5D" w:rsidRPr="00CA2D4E" w:rsidRDefault="00AE7E5D" w:rsidP="00BF6D1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gridCol w:w="958"/>
      </w:tblGrid>
      <w:tr w:rsidR="00BF6D18" w:rsidRPr="00CA2D4E" w:rsidTr="00174BF5">
        <w:tc>
          <w:tcPr>
            <w:tcW w:w="959" w:type="dxa"/>
          </w:tcPr>
          <w:p w:rsidR="00BF6D18" w:rsidRPr="00CA2D4E" w:rsidRDefault="00BF6D18" w:rsidP="00B94F31">
            <w:pPr>
              <w:jc w:val="center"/>
              <w:rPr>
                <w:b/>
              </w:rPr>
            </w:pPr>
            <w:r w:rsidRPr="00CA2D4E">
              <w:rPr>
                <w:b/>
              </w:rPr>
              <w:t xml:space="preserve">№ </w:t>
            </w:r>
            <w:proofErr w:type="gramStart"/>
            <w:r w:rsidRPr="00CA2D4E">
              <w:rPr>
                <w:b/>
              </w:rPr>
              <w:t>п</w:t>
            </w:r>
            <w:proofErr w:type="gramEnd"/>
            <w:r w:rsidRPr="00CA2D4E">
              <w:rPr>
                <w:b/>
              </w:rPr>
              <w:t>/п</w:t>
            </w:r>
          </w:p>
        </w:tc>
        <w:tc>
          <w:tcPr>
            <w:tcW w:w="7654" w:type="dxa"/>
          </w:tcPr>
          <w:p w:rsidR="00BF6D18" w:rsidRPr="00CA2D4E" w:rsidRDefault="00BF6D18" w:rsidP="00B94F31">
            <w:pPr>
              <w:jc w:val="center"/>
              <w:rPr>
                <w:b/>
              </w:rPr>
            </w:pPr>
            <w:r w:rsidRPr="00CA2D4E">
              <w:rPr>
                <w:b/>
              </w:rPr>
              <w:t>Наименование</w:t>
            </w:r>
          </w:p>
        </w:tc>
        <w:tc>
          <w:tcPr>
            <w:tcW w:w="958" w:type="dxa"/>
          </w:tcPr>
          <w:p w:rsidR="00BF6D18" w:rsidRPr="00CA2D4E" w:rsidRDefault="00BF6D18" w:rsidP="00B94F31">
            <w:pPr>
              <w:jc w:val="center"/>
              <w:rPr>
                <w:b/>
              </w:rPr>
            </w:pPr>
            <w:r w:rsidRPr="00CA2D4E">
              <w:rPr>
                <w:b/>
              </w:rPr>
              <w:t>Лист</w:t>
            </w:r>
          </w:p>
        </w:tc>
      </w:tr>
      <w:tr w:rsidR="00BF6D18" w:rsidRPr="00CA2D4E" w:rsidTr="00174BF5">
        <w:tc>
          <w:tcPr>
            <w:tcW w:w="9571" w:type="dxa"/>
            <w:gridSpan w:val="3"/>
            <w:vAlign w:val="center"/>
          </w:tcPr>
          <w:p w:rsidR="00BF6D18" w:rsidRPr="00CA2D4E" w:rsidRDefault="004D61C0" w:rsidP="00B94F31">
            <w:pPr>
              <w:jc w:val="center"/>
              <w:rPr>
                <w:b/>
              </w:rPr>
            </w:pPr>
            <w:r w:rsidRPr="00CA2D4E">
              <w:rPr>
                <w:b/>
              </w:rPr>
              <w:t xml:space="preserve">Раздел 1 </w:t>
            </w:r>
            <w:r w:rsidR="00B94F31" w:rsidRPr="00CA2D4E">
              <w:rPr>
                <w:b/>
              </w:rPr>
              <w:t>«</w:t>
            </w:r>
            <w:r w:rsidRPr="00CA2D4E">
              <w:rPr>
                <w:b/>
              </w:rPr>
              <w:t xml:space="preserve">Проект </w:t>
            </w:r>
            <w:r w:rsidR="00AE252C" w:rsidRPr="00CA2D4E">
              <w:rPr>
                <w:b/>
              </w:rPr>
              <w:t>межевания</w:t>
            </w:r>
            <w:r w:rsidRPr="00CA2D4E">
              <w:rPr>
                <w:b/>
              </w:rPr>
              <w:t xml:space="preserve"> территории. Графическая часть</w:t>
            </w:r>
            <w:r w:rsidR="00B94F31" w:rsidRPr="00CA2D4E">
              <w:rPr>
                <w:b/>
              </w:rPr>
              <w:t>»</w:t>
            </w:r>
          </w:p>
        </w:tc>
      </w:tr>
      <w:tr w:rsidR="00BF6D18" w:rsidRPr="00CA2D4E" w:rsidTr="00174BF5">
        <w:tc>
          <w:tcPr>
            <w:tcW w:w="959" w:type="dxa"/>
            <w:vAlign w:val="center"/>
          </w:tcPr>
          <w:p w:rsidR="00BF6D18" w:rsidRPr="00CA2D4E" w:rsidRDefault="00BF6D18" w:rsidP="006B0F4C">
            <w:pPr>
              <w:jc w:val="center"/>
            </w:pPr>
          </w:p>
        </w:tc>
        <w:tc>
          <w:tcPr>
            <w:tcW w:w="7654" w:type="dxa"/>
            <w:vAlign w:val="center"/>
          </w:tcPr>
          <w:p w:rsidR="00BF6D18" w:rsidRPr="00CA2D4E" w:rsidRDefault="005F697A" w:rsidP="005D315D">
            <w:pPr>
              <w:jc w:val="both"/>
              <w:rPr>
                <w:b/>
              </w:rPr>
            </w:pPr>
            <w:r w:rsidRPr="00CA2D4E">
              <w:t>Чертёж</w:t>
            </w:r>
            <w:r w:rsidR="007E4D1B" w:rsidRPr="00CA2D4E">
              <w:t xml:space="preserve"> </w:t>
            </w:r>
            <w:r w:rsidR="00F65E3F" w:rsidRPr="00CA2D4E">
              <w:t>межевания территории</w:t>
            </w:r>
          </w:p>
        </w:tc>
        <w:tc>
          <w:tcPr>
            <w:tcW w:w="958" w:type="dxa"/>
            <w:vAlign w:val="center"/>
          </w:tcPr>
          <w:p w:rsidR="00BF6D18" w:rsidRPr="00CA2D4E" w:rsidRDefault="00271D6E" w:rsidP="004D0597">
            <w:pPr>
              <w:jc w:val="center"/>
            </w:pPr>
            <w:r w:rsidRPr="00CA2D4E">
              <w:t>-</w:t>
            </w:r>
          </w:p>
        </w:tc>
      </w:tr>
      <w:tr w:rsidR="00984C3A" w:rsidRPr="00CA2D4E" w:rsidTr="00174BF5">
        <w:tc>
          <w:tcPr>
            <w:tcW w:w="959" w:type="dxa"/>
            <w:vAlign w:val="center"/>
          </w:tcPr>
          <w:p w:rsidR="00984C3A" w:rsidRPr="00CA2D4E" w:rsidRDefault="00984C3A" w:rsidP="006B0F4C">
            <w:pPr>
              <w:jc w:val="center"/>
            </w:pPr>
          </w:p>
        </w:tc>
        <w:tc>
          <w:tcPr>
            <w:tcW w:w="7654" w:type="dxa"/>
            <w:vAlign w:val="center"/>
          </w:tcPr>
          <w:p w:rsidR="00984C3A" w:rsidRPr="00CA2D4E" w:rsidRDefault="0019045A" w:rsidP="005D315D">
            <w:pPr>
              <w:jc w:val="both"/>
            </w:pPr>
            <w:r w:rsidRPr="00CA2D4E">
              <w:t>Чертёж</w:t>
            </w:r>
            <w:r w:rsidR="00984C3A" w:rsidRPr="00CA2D4E">
              <w:t xml:space="preserve"> границ зон с особыми условиями использования территории</w:t>
            </w:r>
          </w:p>
        </w:tc>
        <w:tc>
          <w:tcPr>
            <w:tcW w:w="958" w:type="dxa"/>
            <w:vAlign w:val="center"/>
          </w:tcPr>
          <w:p w:rsidR="00984C3A" w:rsidRPr="00CA2D4E" w:rsidRDefault="00984C3A" w:rsidP="004D0597">
            <w:pPr>
              <w:jc w:val="center"/>
            </w:pPr>
            <w:r w:rsidRPr="00CA2D4E">
              <w:t>-</w:t>
            </w:r>
          </w:p>
        </w:tc>
      </w:tr>
      <w:tr w:rsidR="00271D6E" w:rsidRPr="00CA2D4E" w:rsidTr="00174BF5">
        <w:tc>
          <w:tcPr>
            <w:tcW w:w="9571" w:type="dxa"/>
            <w:gridSpan w:val="3"/>
            <w:vAlign w:val="center"/>
          </w:tcPr>
          <w:p w:rsidR="00271D6E" w:rsidRPr="00CA2D4E" w:rsidRDefault="004D61C0" w:rsidP="004F0A1E">
            <w:pPr>
              <w:jc w:val="center"/>
              <w:rPr>
                <w:b/>
              </w:rPr>
            </w:pPr>
            <w:r w:rsidRPr="00CA2D4E">
              <w:rPr>
                <w:b/>
              </w:rPr>
              <w:t xml:space="preserve">Раздел 2 </w:t>
            </w:r>
            <w:r w:rsidR="00B94F31" w:rsidRPr="00CA2D4E">
              <w:rPr>
                <w:b/>
              </w:rPr>
              <w:t>«</w:t>
            </w:r>
            <w:r w:rsidR="004F0A1E" w:rsidRPr="00CA2D4E">
              <w:rPr>
                <w:b/>
              </w:rPr>
              <w:t xml:space="preserve">Проект межевания территории. </w:t>
            </w:r>
            <w:r w:rsidR="00761F7B" w:rsidRPr="00CA2D4E">
              <w:rPr>
                <w:b/>
              </w:rPr>
              <w:t>Текстов</w:t>
            </w:r>
            <w:r w:rsidR="004F0A1E" w:rsidRPr="00CA2D4E">
              <w:rPr>
                <w:b/>
              </w:rPr>
              <w:t>ая</w:t>
            </w:r>
            <w:r w:rsidR="00761F7B" w:rsidRPr="00CA2D4E">
              <w:rPr>
                <w:b/>
              </w:rPr>
              <w:t xml:space="preserve"> </w:t>
            </w:r>
            <w:r w:rsidR="004F0A1E" w:rsidRPr="00CA2D4E">
              <w:rPr>
                <w:b/>
              </w:rPr>
              <w:t>часть</w:t>
            </w:r>
            <w:r w:rsidR="00B94F31" w:rsidRPr="00CA2D4E">
              <w:rPr>
                <w:b/>
              </w:rPr>
              <w:t>»</w:t>
            </w:r>
          </w:p>
        </w:tc>
      </w:tr>
      <w:tr w:rsidR="00F30FA5" w:rsidRPr="00CA2D4E" w:rsidTr="00174BF5">
        <w:tc>
          <w:tcPr>
            <w:tcW w:w="959" w:type="dxa"/>
            <w:vAlign w:val="center"/>
          </w:tcPr>
          <w:p w:rsidR="00F30FA5" w:rsidRPr="00CA2D4E" w:rsidRDefault="00501DC0" w:rsidP="006B0F4C">
            <w:pPr>
              <w:jc w:val="center"/>
            </w:pPr>
            <w:r w:rsidRPr="00CA2D4E">
              <w:t>2.1</w:t>
            </w:r>
          </w:p>
        </w:tc>
        <w:tc>
          <w:tcPr>
            <w:tcW w:w="7654" w:type="dxa"/>
          </w:tcPr>
          <w:p w:rsidR="00F30FA5" w:rsidRPr="00CA2D4E" w:rsidRDefault="00F30FA5" w:rsidP="00475C08">
            <w:r w:rsidRPr="00CA2D4E">
              <w:t>Исходно-разрешительная документация</w:t>
            </w:r>
          </w:p>
        </w:tc>
        <w:tc>
          <w:tcPr>
            <w:tcW w:w="958" w:type="dxa"/>
          </w:tcPr>
          <w:p w:rsidR="00F30FA5" w:rsidRPr="00CA2D4E" w:rsidRDefault="00F30FA5" w:rsidP="00B94F31">
            <w:pPr>
              <w:jc w:val="center"/>
            </w:pPr>
            <w:r w:rsidRPr="00CA2D4E">
              <w:t>5</w:t>
            </w:r>
          </w:p>
        </w:tc>
      </w:tr>
      <w:tr w:rsidR="00F30FA5" w:rsidRPr="00CA2D4E" w:rsidTr="00174BF5">
        <w:tc>
          <w:tcPr>
            <w:tcW w:w="959" w:type="dxa"/>
            <w:vAlign w:val="center"/>
          </w:tcPr>
          <w:p w:rsidR="00F30FA5" w:rsidRPr="00CA2D4E" w:rsidRDefault="00501DC0" w:rsidP="006B0F4C">
            <w:pPr>
              <w:jc w:val="center"/>
            </w:pPr>
            <w:r w:rsidRPr="00CA2D4E">
              <w:t>2.2</w:t>
            </w:r>
          </w:p>
        </w:tc>
        <w:tc>
          <w:tcPr>
            <w:tcW w:w="7654" w:type="dxa"/>
          </w:tcPr>
          <w:p w:rsidR="00F30FA5" w:rsidRPr="00CA2D4E" w:rsidRDefault="00F30FA5" w:rsidP="00475C08">
            <w:r w:rsidRPr="00CA2D4E">
              <w:t>Основание для выполнения проекта межевания</w:t>
            </w:r>
          </w:p>
        </w:tc>
        <w:tc>
          <w:tcPr>
            <w:tcW w:w="958" w:type="dxa"/>
          </w:tcPr>
          <w:p w:rsidR="00F30FA5" w:rsidRPr="00CA2D4E" w:rsidRDefault="00174BF5" w:rsidP="00B94F31">
            <w:pPr>
              <w:jc w:val="center"/>
            </w:pPr>
            <w:r w:rsidRPr="00CA2D4E">
              <w:t>6</w:t>
            </w:r>
          </w:p>
        </w:tc>
      </w:tr>
      <w:tr w:rsidR="00F30FA5" w:rsidRPr="00CA2D4E" w:rsidTr="00174BF5">
        <w:tc>
          <w:tcPr>
            <w:tcW w:w="959" w:type="dxa"/>
            <w:vAlign w:val="center"/>
          </w:tcPr>
          <w:p w:rsidR="00F30FA5" w:rsidRPr="00CA2D4E" w:rsidRDefault="00501DC0" w:rsidP="006B0F4C">
            <w:pPr>
              <w:jc w:val="center"/>
            </w:pPr>
            <w:r w:rsidRPr="00CA2D4E">
              <w:t>2.3</w:t>
            </w:r>
          </w:p>
        </w:tc>
        <w:tc>
          <w:tcPr>
            <w:tcW w:w="7654" w:type="dxa"/>
          </w:tcPr>
          <w:p w:rsidR="00F30FA5" w:rsidRPr="00CA2D4E" w:rsidRDefault="00F30FA5" w:rsidP="00475C08">
            <w:r w:rsidRPr="00CA2D4E">
              <w:t>Цели и задачи выполнения проекта межевания территории</w:t>
            </w:r>
          </w:p>
        </w:tc>
        <w:tc>
          <w:tcPr>
            <w:tcW w:w="958" w:type="dxa"/>
          </w:tcPr>
          <w:p w:rsidR="00F30FA5" w:rsidRPr="00CA2D4E" w:rsidRDefault="00174BF5" w:rsidP="00B94F31">
            <w:pPr>
              <w:jc w:val="center"/>
            </w:pPr>
            <w:r w:rsidRPr="00CA2D4E">
              <w:t>7</w:t>
            </w:r>
          </w:p>
        </w:tc>
      </w:tr>
      <w:tr w:rsidR="00F30FA5" w:rsidRPr="00CA2D4E" w:rsidTr="00174BF5">
        <w:tc>
          <w:tcPr>
            <w:tcW w:w="959" w:type="dxa"/>
            <w:vAlign w:val="center"/>
          </w:tcPr>
          <w:p w:rsidR="00F30FA5" w:rsidRPr="00CA2D4E" w:rsidRDefault="00501DC0" w:rsidP="006B0F4C">
            <w:pPr>
              <w:jc w:val="center"/>
            </w:pPr>
            <w:r w:rsidRPr="00CA2D4E">
              <w:t>2.4</w:t>
            </w:r>
          </w:p>
        </w:tc>
        <w:tc>
          <w:tcPr>
            <w:tcW w:w="7654" w:type="dxa"/>
            <w:vAlign w:val="center"/>
          </w:tcPr>
          <w:p w:rsidR="00F30FA5" w:rsidRPr="00CA2D4E" w:rsidRDefault="00174BF5" w:rsidP="005D315D">
            <w:pPr>
              <w:jc w:val="both"/>
            </w:pPr>
            <w:r w:rsidRPr="00CA2D4E">
              <w:t>Перечень и сведения о площади образуемых земельных участков, в том числе возможные способы их образования</w:t>
            </w:r>
          </w:p>
        </w:tc>
        <w:tc>
          <w:tcPr>
            <w:tcW w:w="958" w:type="dxa"/>
          </w:tcPr>
          <w:p w:rsidR="00F30FA5" w:rsidRPr="00CA2D4E" w:rsidRDefault="00174BF5" w:rsidP="00B94F31">
            <w:pPr>
              <w:jc w:val="center"/>
            </w:pPr>
            <w:r w:rsidRPr="00CA2D4E">
              <w:t>8</w:t>
            </w:r>
          </w:p>
        </w:tc>
      </w:tr>
      <w:tr w:rsidR="004A63B9" w:rsidRPr="00CA2D4E" w:rsidTr="00174BF5">
        <w:tc>
          <w:tcPr>
            <w:tcW w:w="959" w:type="dxa"/>
            <w:vAlign w:val="center"/>
          </w:tcPr>
          <w:p w:rsidR="004A63B9" w:rsidRPr="00CA2D4E" w:rsidRDefault="004A63B9" w:rsidP="006B0F4C">
            <w:pPr>
              <w:jc w:val="center"/>
            </w:pPr>
          </w:p>
        </w:tc>
        <w:tc>
          <w:tcPr>
            <w:tcW w:w="7654" w:type="dxa"/>
            <w:vAlign w:val="center"/>
          </w:tcPr>
          <w:p w:rsidR="004A63B9" w:rsidRPr="00CA2D4E" w:rsidRDefault="00174BF5" w:rsidP="005D315D">
            <w:pPr>
              <w:jc w:val="both"/>
            </w:pPr>
            <w:r w:rsidRPr="00CA2D4E">
              <w:t>Каталог координат образуемых и изменяемых земельных участков и их частей</w:t>
            </w:r>
          </w:p>
        </w:tc>
        <w:tc>
          <w:tcPr>
            <w:tcW w:w="958" w:type="dxa"/>
          </w:tcPr>
          <w:p w:rsidR="004A63B9" w:rsidRPr="00CA2D4E" w:rsidRDefault="00174BF5" w:rsidP="00E51109">
            <w:pPr>
              <w:jc w:val="center"/>
            </w:pPr>
            <w:r w:rsidRPr="00CA2D4E">
              <w:t>9</w:t>
            </w:r>
          </w:p>
        </w:tc>
      </w:tr>
      <w:tr w:rsidR="00174BF5" w:rsidRPr="00CA2D4E" w:rsidTr="00174BF5">
        <w:tc>
          <w:tcPr>
            <w:tcW w:w="959" w:type="dxa"/>
            <w:vAlign w:val="center"/>
          </w:tcPr>
          <w:p w:rsidR="00174BF5" w:rsidRPr="00CA2D4E" w:rsidRDefault="00174BF5" w:rsidP="006B0F4C">
            <w:pPr>
              <w:jc w:val="center"/>
            </w:pPr>
            <w:r w:rsidRPr="00CA2D4E">
              <w:t>2.5</w:t>
            </w:r>
          </w:p>
        </w:tc>
        <w:tc>
          <w:tcPr>
            <w:tcW w:w="7654" w:type="dxa"/>
            <w:vAlign w:val="center"/>
          </w:tcPr>
          <w:p w:rsidR="00174BF5" w:rsidRPr="00CA2D4E" w:rsidRDefault="00174BF5" w:rsidP="005D315D">
            <w:pPr>
              <w:jc w:val="both"/>
            </w:pPr>
            <w:r w:rsidRPr="00CA2D4E">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958" w:type="dxa"/>
          </w:tcPr>
          <w:p w:rsidR="00174BF5" w:rsidRPr="00CA2D4E" w:rsidRDefault="00073DC5" w:rsidP="00ED0C47">
            <w:pPr>
              <w:jc w:val="center"/>
            </w:pPr>
            <w:r>
              <w:t>1</w:t>
            </w:r>
            <w:r w:rsidR="00ED0C47">
              <w:t>9</w:t>
            </w:r>
          </w:p>
        </w:tc>
      </w:tr>
      <w:tr w:rsidR="00174BF5" w:rsidRPr="00CA2D4E" w:rsidTr="00174BF5">
        <w:tc>
          <w:tcPr>
            <w:tcW w:w="959" w:type="dxa"/>
            <w:vAlign w:val="center"/>
          </w:tcPr>
          <w:p w:rsidR="00174BF5" w:rsidRPr="00CA2D4E" w:rsidRDefault="00174BF5" w:rsidP="006B0F4C">
            <w:pPr>
              <w:jc w:val="center"/>
            </w:pPr>
            <w:r w:rsidRPr="00CA2D4E">
              <w:t>2.6</w:t>
            </w:r>
          </w:p>
        </w:tc>
        <w:tc>
          <w:tcPr>
            <w:tcW w:w="7654" w:type="dxa"/>
            <w:vAlign w:val="center"/>
          </w:tcPr>
          <w:p w:rsidR="00174BF5" w:rsidRPr="00CA2D4E" w:rsidRDefault="00255544" w:rsidP="005D315D">
            <w:pPr>
              <w:jc w:val="both"/>
            </w:pPr>
            <w:r w:rsidRPr="00CA2D4E">
              <w:rPr>
                <w:shd w:val="clear" w:color="auto" w:fill="FFFFFF"/>
              </w:rPr>
              <w:t>Вид разрешённого использования образуемых земельных участков в соответствии с проектом планировки территории</w:t>
            </w:r>
          </w:p>
        </w:tc>
        <w:tc>
          <w:tcPr>
            <w:tcW w:w="958" w:type="dxa"/>
          </w:tcPr>
          <w:p w:rsidR="00174BF5" w:rsidRPr="00CA2D4E" w:rsidRDefault="00ED0C47" w:rsidP="002067B7">
            <w:pPr>
              <w:jc w:val="center"/>
            </w:pPr>
            <w:r>
              <w:t>20</w:t>
            </w:r>
          </w:p>
        </w:tc>
      </w:tr>
      <w:tr w:rsidR="00174BF5" w:rsidRPr="00CA2D4E" w:rsidTr="00174BF5">
        <w:tc>
          <w:tcPr>
            <w:tcW w:w="959" w:type="dxa"/>
            <w:vAlign w:val="center"/>
          </w:tcPr>
          <w:p w:rsidR="00174BF5" w:rsidRPr="00CA2D4E" w:rsidRDefault="00174BF5" w:rsidP="006B0F4C">
            <w:pPr>
              <w:jc w:val="center"/>
            </w:pPr>
            <w:r w:rsidRPr="00CA2D4E">
              <w:t>2.7</w:t>
            </w:r>
          </w:p>
        </w:tc>
        <w:tc>
          <w:tcPr>
            <w:tcW w:w="7654" w:type="dxa"/>
            <w:vAlign w:val="center"/>
          </w:tcPr>
          <w:p w:rsidR="00174BF5" w:rsidRPr="00CA2D4E" w:rsidRDefault="009F7CBB" w:rsidP="005D315D">
            <w:pPr>
              <w:jc w:val="both"/>
            </w:pPr>
            <w:r w:rsidRPr="00CA2D4E">
              <w:rPr>
                <w:shd w:val="clear" w:color="auto" w:fill="FFFFFF"/>
              </w:rPr>
              <w:t>Целевое назначение лесов, вид (виды) разрешённого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958" w:type="dxa"/>
          </w:tcPr>
          <w:p w:rsidR="00174BF5" w:rsidRPr="00CA2D4E" w:rsidRDefault="002067B7" w:rsidP="00ED0C47">
            <w:pPr>
              <w:jc w:val="center"/>
            </w:pPr>
            <w:r>
              <w:t>2</w:t>
            </w:r>
            <w:r w:rsidR="00ED0C47">
              <w:t>1</w:t>
            </w:r>
          </w:p>
        </w:tc>
      </w:tr>
      <w:tr w:rsidR="00174BF5" w:rsidRPr="00CA2D4E" w:rsidTr="00174BF5">
        <w:tc>
          <w:tcPr>
            <w:tcW w:w="959" w:type="dxa"/>
            <w:vAlign w:val="center"/>
          </w:tcPr>
          <w:p w:rsidR="00174BF5" w:rsidRPr="00CA2D4E" w:rsidRDefault="00174BF5" w:rsidP="006B0F4C">
            <w:pPr>
              <w:jc w:val="center"/>
            </w:pPr>
            <w:r w:rsidRPr="00CA2D4E">
              <w:t>2.8</w:t>
            </w:r>
          </w:p>
        </w:tc>
        <w:tc>
          <w:tcPr>
            <w:tcW w:w="7654" w:type="dxa"/>
            <w:vAlign w:val="center"/>
          </w:tcPr>
          <w:p w:rsidR="00174BF5" w:rsidRPr="00CA2D4E" w:rsidRDefault="009F7CBB" w:rsidP="005D315D">
            <w:pPr>
              <w:jc w:val="both"/>
            </w:pPr>
            <w:r w:rsidRPr="00CA2D4E">
              <w:rPr>
                <w:shd w:val="clear" w:color="auto" w:fill="FFFFFF"/>
              </w:rPr>
              <w:t>Сведения о границах территории, в отношении которой утверждё</w:t>
            </w:r>
            <w:bookmarkStart w:id="0" w:name="_GoBack"/>
            <w:bookmarkEnd w:id="0"/>
            <w:r w:rsidRPr="00CA2D4E">
              <w:rPr>
                <w:shd w:val="clear" w:color="auto" w:fill="FFFFFF"/>
              </w:rPr>
              <w:t>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958" w:type="dxa"/>
          </w:tcPr>
          <w:p w:rsidR="00174BF5" w:rsidRPr="00CA2D4E" w:rsidRDefault="002067B7" w:rsidP="00ED0C47">
            <w:pPr>
              <w:jc w:val="center"/>
            </w:pPr>
            <w:r>
              <w:t>2</w:t>
            </w:r>
            <w:r w:rsidR="00ED0C47">
              <w:t>2</w:t>
            </w:r>
          </w:p>
        </w:tc>
      </w:tr>
    </w:tbl>
    <w:p w:rsidR="00B94F31" w:rsidRPr="00CA2D4E" w:rsidRDefault="00B94F31">
      <w:pPr>
        <w:suppressAutoHyphens w:val="0"/>
      </w:pPr>
      <w:r w:rsidRPr="00CA2D4E">
        <w:rPr>
          <w:b/>
        </w:rPr>
        <w:br w:type="page"/>
      </w: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C63F57" w:rsidRPr="00CA2D4E" w:rsidRDefault="00C63F57" w:rsidP="00B94F31">
      <w:pPr>
        <w:tabs>
          <w:tab w:val="right" w:leader="dot" w:pos="9072"/>
        </w:tabs>
        <w:jc w:val="center"/>
        <w:rPr>
          <w:sz w:val="28"/>
          <w:szCs w:val="28"/>
        </w:rPr>
      </w:pPr>
    </w:p>
    <w:p w:rsidR="00C63F57" w:rsidRPr="00CA2D4E" w:rsidRDefault="00C63F57"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3977C0" w:rsidRPr="00CA2D4E" w:rsidRDefault="004D0597" w:rsidP="00B94F31">
      <w:pPr>
        <w:tabs>
          <w:tab w:val="right" w:leader="dot" w:pos="9072"/>
        </w:tabs>
        <w:spacing w:line="360" w:lineRule="auto"/>
        <w:jc w:val="center"/>
        <w:rPr>
          <w:b/>
        </w:rPr>
      </w:pPr>
      <w:r w:rsidRPr="00CA2D4E">
        <w:rPr>
          <w:b/>
        </w:rPr>
        <w:t xml:space="preserve">Раздел 1 </w:t>
      </w:r>
      <w:r w:rsidR="00B94F31" w:rsidRPr="00CA2D4E">
        <w:rPr>
          <w:b/>
        </w:rPr>
        <w:t>«</w:t>
      </w:r>
      <w:r w:rsidRPr="00CA2D4E">
        <w:rPr>
          <w:b/>
        </w:rPr>
        <w:t xml:space="preserve">Проект </w:t>
      </w:r>
      <w:r w:rsidR="00AE252C" w:rsidRPr="00CA2D4E">
        <w:rPr>
          <w:b/>
        </w:rPr>
        <w:t>межевания</w:t>
      </w:r>
      <w:r w:rsidRPr="00CA2D4E">
        <w:rPr>
          <w:b/>
        </w:rPr>
        <w:t xml:space="preserve"> территории. Графическая часть</w:t>
      </w:r>
      <w:r w:rsidR="00B94F31" w:rsidRPr="00CA2D4E">
        <w:rPr>
          <w:b/>
        </w:rPr>
        <w:t>»</w:t>
      </w:r>
    </w:p>
    <w:p w:rsidR="00B94F31" w:rsidRPr="00701EA3" w:rsidRDefault="00B94F31" w:rsidP="00B94F31">
      <w:pPr>
        <w:tabs>
          <w:tab w:val="right" w:leader="dot" w:pos="9072"/>
        </w:tabs>
        <w:spacing w:line="360" w:lineRule="auto"/>
        <w:jc w:val="center"/>
      </w:pPr>
      <w:r w:rsidRPr="00CA2D4E">
        <w:rPr>
          <w:b/>
        </w:rPr>
        <w:br w:type="page"/>
      </w: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C63F57" w:rsidRPr="00CA2D4E" w:rsidRDefault="00C63F57" w:rsidP="00B94F31">
      <w:pPr>
        <w:tabs>
          <w:tab w:val="right" w:leader="dot" w:pos="9072"/>
        </w:tabs>
        <w:jc w:val="center"/>
        <w:rPr>
          <w:sz w:val="28"/>
          <w:szCs w:val="28"/>
        </w:rPr>
      </w:pPr>
    </w:p>
    <w:p w:rsidR="00C63F57" w:rsidRPr="00CA2D4E" w:rsidRDefault="00C63F57"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B94F31" w:rsidRPr="00CA2D4E" w:rsidRDefault="00B94F31" w:rsidP="00B94F31">
      <w:pPr>
        <w:tabs>
          <w:tab w:val="right" w:leader="dot" w:pos="9072"/>
        </w:tabs>
        <w:jc w:val="center"/>
        <w:rPr>
          <w:sz w:val="28"/>
          <w:szCs w:val="28"/>
        </w:rPr>
      </w:pPr>
    </w:p>
    <w:p w:rsidR="003977C0" w:rsidRPr="00CA2D4E" w:rsidRDefault="0094762A" w:rsidP="00044F89">
      <w:pPr>
        <w:tabs>
          <w:tab w:val="right" w:leader="dot" w:pos="9072"/>
        </w:tabs>
        <w:spacing w:line="360" w:lineRule="auto"/>
        <w:jc w:val="center"/>
        <w:rPr>
          <w:b/>
        </w:rPr>
      </w:pPr>
      <w:r w:rsidRPr="00CA2D4E">
        <w:rPr>
          <w:b/>
        </w:rPr>
        <w:t xml:space="preserve">Раздел 2 </w:t>
      </w:r>
      <w:r w:rsidR="00044F89" w:rsidRPr="00CA2D4E">
        <w:rPr>
          <w:b/>
        </w:rPr>
        <w:t>«</w:t>
      </w:r>
      <w:r w:rsidR="00B81F86" w:rsidRPr="00CA2D4E">
        <w:rPr>
          <w:b/>
        </w:rPr>
        <w:t>Текстовые материалы</w:t>
      </w:r>
      <w:r w:rsidR="00044F89" w:rsidRPr="00CA2D4E">
        <w:rPr>
          <w:b/>
        </w:rPr>
        <w:t>»</w:t>
      </w:r>
    </w:p>
    <w:p w:rsidR="00044F89" w:rsidRPr="00701EA3" w:rsidRDefault="00044F89" w:rsidP="00044F89">
      <w:pPr>
        <w:tabs>
          <w:tab w:val="right" w:leader="dot" w:pos="9072"/>
        </w:tabs>
        <w:spacing w:line="360" w:lineRule="auto"/>
        <w:jc w:val="center"/>
      </w:pPr>
      <w:r w:rsidRPr="00CA2D4E">
        <w:rPr>
          <w:b/>
        </w:rPr>
        <w:br w:type="page"/>
      </w:r>
    </w:p>
    <w:p w:rsidR="000507AA" w:rsidRPr="00CA2D4E" w:rsidRDefault="00501DC0" w:rsidP="00881420">
      <w:pPr>
        <w:pStyle w:val="1b"/>
        <w:jc w:val="center"/>
        <w:rPr>
          <w:b/>
          <w:sz w:val="24"/>
          <w:szCs w:val="24"/>
        </w:rPr>
      </w:pPr>
      <w:r w:rsidRPr="00CA2D4E">
        <w:rPr>
          <w:b/>
          <w:sz w:val="24"/>
          <w:szCs w:val="24"/>
        </w:rPr>
        <w:lastRenderedPageBreak/>
        <w:t xml:space="preserve">2.1 </w:t>
      </w:r>
      <w:r w:rsidR="000507AA" w:rsidRPr="00CA2D4E">
        <w:rPr>
          <w:b/>
          <w:sz w:val="24"/>
          <w:szCs w:val="24"/>
        </w:rPr>
        <w:t>Исходно-разрешительная документация.</w:t>
      </w:r>
    </w:p>
    <w:p w:rsidR="000507AA" w:rsidRPr="00CA2D4E" w:rsidRDefault="000507AA" w:rsidP="00881420">
      <w:pPr>
        <w:jc w:val="center"/>
      </w:pPr>
    </w:p>
    <w:p w:rsidR="000507AA" w:rsidRPr="00CA2D4E" w:rsidRDefault="000507AA" w:rsidP="000302B4">
      <w:pPr>
        <w:ind w:firstLine="709"/>
        <w:jc w:val="both"/>
      </w:pPr>
      <w:r w:rsidRPr="00CA2D4E">
        <w:t>Основанием для разработки проекта межевания территории служит:</w:t>
      </w:r>
    </w:p>
    <w:p w:rsidR="000507AA" w:rsidRPr="00CA2D4E" w:rsidRDefault="000507AA" w:rsidP="008A57F5">
      <w:pPr>
        <w:jc w:val="both"/>
      </w:pPr>
      <w:r w:rsidRPr="00CA2D4E">
        <w:t>1. Договор на выполнени</w:t>
      </w:r>
      <w:r w:rsidR="00A806DC" w:rsidRPr="00CA2D4E">
        <w:t>е работ с ООО «СамараНИПИнефть»;</w:t>
      </w:r>
    </w:p>
    <w:p w:rsidR="000507AA" w:rsidRPr="00CA2D4E" w:rsidRDefault="000507AA" w:rsidP="000302B4">
      <w:pPr>
        <w:jc w:val="both"/>
      </w:pPr>
      <w:r w:rsidRPr="00CA2D4E">
        <w:t>2. Материалы инженерны</w:t>
      </w:r>
      <w:r w:rsidR="00A806DC" w:rsidRPr="00CA2D4E">
        <w:t>х изысканий;</w:t>
      </w:r>
    </w:p>
    <w:p w:rsidR="006E20B7" w:rsidRPr="00CA2D4E" w:rsidRDefault="006E20B7" w:rsidP="008A57F5">
      <w:pPr>
        <w:jc w:val="both"/>
      </w:pPr>
      <w:r w:rsidRPr="00CA2D4E">
        <w:t xml:space="preserve">3. «Градостроительный кодекс Российской Федерации» от 29.12.2004 г. № 190-ФЗ </w:t>
      </w:r>
      <w:r w:rsidR="00FF250A" w:rsidRPr="00CA2D4E">
        <w:br/>
      </w:r>
      <w:r w:rsidRPr="00CA2D4E">
        <w:t>(ред. от 16.12.2019 г.);</w:t>
      </w:r>
    </w:p>
    <w:p w:rsidR="006E20B7" w:rsidRPr="00CA2D4E" w:rsidRDefault="006E20B7" w:rsidP="006E20B7">
      <w:pPr>
        <w:jc w:val="both"/>
      </w:pPr>
      <w:r w:rsidRPr="00CA2D4E">
        <w:t>4. Постановление Правительства РФ от 26.07.2017 г. № 884 (ред. от 08.08.2019 г.);</w:t>
      </w:r>
    </w:p>
    <w:p w:rsidR="000507AA" w:rsidRPr="00CA2D4E" w:rsidRDefault="006E20B7" w:rsidP="006E20B7">
      <w:pPr>
        <w:jc w:val="both"/>
      </w:pPr>
      <w:r w:rsidRPr="00CA2D4E">
        <w:t xml:space="preserve">5. «Земельный кодекс Российской Федерации» от 25.10.2001 г. № 136-ФЗ </w:t>
      </w:r>
      <w:r w:rsidR="00FF250A" w:rsidRPr="00CA2D4E">
        <w:br/>
      </w:r>
      <w:r w:rsidRPr="00CA2D4E">
        <w:t>(ред. от 02.08.2019 г.)</w:t>
      </w:r>
      <w:r w:rsidR="00A806DC" w:rsidRPr="00CA2D4E">
        <w:t>;</w:t>
      </w:r>
    </w:p>
    <w:p w:rsidR="000507AA" w:rsidRPr="00CA2D4E" w:rsidRDefault="000507AA" w:rsidP="000302B4">
      <w:pPr>
        <w:jc w:val="both"/>
      </w:pPr>
      <w:r w:rsidRPr="00CA2D4E">
        <w:t xml:space="preserve">6. Сведения государственного кадастрового </w:t>
      </w:r>
      <w:r w:rsidR="0054229B" w:rsidRPr="00CA2D4E">
        <w:t>учёта</w:t>
      </w:r>
      <w:r w:rsidR="00A806DC" w:rsidRPr="00CA2D4E">
        <w:t>;</w:t>
      </w:r>
    </w:p>
    <w:p w:rsidR="000507AA" w:rsidRPr="00CA2D4E" w:rsidRDefault="000507AA" w:rsidP="000302B4">
      <w:pPr>
        <w:jc w:val="both"/>
      </w:pPr>
      <w:r w:rsidRPr="00CA2D4E">
        <w:t xml:space="preserve">7. Топографическая </w:t>
      </w:r>
      <w:r w:rsidR="0054229B" w:rsidRPr="00CA2D4E">
        <w:t>съёмка</w:t>
      </w:r>
      <w:r w:rsidR="00A806DC" w:rsidRPr="00CA2D4E">
        <w:t xml:space="preserve"> территории;</w:t>
      </w:r>
    </w:p>
    <w:p w:rsidR="000507AA" w:rsidRPr="00CA2D4E" w:rsidRDefault="000507AA" w:rsidP="00F33670">
      <w:pPr>
        <w:jc w:val="both"/>
      </w:pPr>
      <w:r w:rsidRPr="00CA2D4E">
        <w:t xml:space="preserve">8. Правила землепользования и застройки </w:t>
      </w:r>
      <w:r w:rsidR="008A57F5" w:rsidRPr="008A57F5">
        <w:t>сельского поселения Сергиевск и сельского поселения Светлодольск муниципального района Сергиевский</w:t>
      </w:r>
      <w:r w:rsidR="001F6815" w:rsidRPr="00CA2D4E">
        <w:t xml:space="preserve"> Самарской области</w:t>
      </w:r>
      <w:r w:rsidRPr="00CA2D4E">
        <w:t>.</w:t>
      </w:r>
    </w:p>
    <w:p w:rsidR="000534F3" w:rsidRPr="00CA2D4E" w:rsidRDefault="000534F3">
      <w:pPr>
        <w:suppressAutoHyphens w:val="0"/>
        <w:rPr>
          <w:bCs/>
        </w:rPr>
      </w:pPr>
      <w:r w:rsidRPr="00CA2D4E">
        <w:rPr>
          <w:bCs/>
        </w:rPr>
        <w:br w:type="page"/>
      </w:r>
    </w:p>
    <w:p w:rsidR="000507AA" w:rsidRPr="00CA2D4E" w:rsidRDefault="00501DC0" w:rsidP="00701EA3">
      <w:pPr>
        <w:shd w:val="clear" w:color="auto" w:fill="FFFFFF"/>
        <w:tabs>
          <w:tab w:val="left" w:pos="10464"/>
        </w:tabs>
        <w:jc w:val="center"/>
        <w:rPr>
          <w:b/>
          <w:bCs/>
        </w:rPr>
      </w:pPr>
      <w:r w:rsidRPr="00CA2D4E">
        <w:rPr>
          <w:b/>
          <w:bCs/>
        </w:rPr>
        <w:lastRenderedPageBreak/>
        <w:t xml:space="preserve">2.2 </w:t>
      </w:r>
      <w:r w:rsidR="000507AA" w:rsidRPr="00CA2D4E">
        <w:rPr>
          <w:b/>
          <w:bCs/>
        </w:rPr>
        <w:t>Основание для выполнения проекта межевания.</w:t>
      </w:r>
    </w:p>
    <w:p w:rsidR="00E577FB" w:rsidRPr="00CA2D4E" w:rsidRDefault="00E577FB" w:rsidP="00881420">
      <w:pPr>
        <w:shd w:val="clear" w:color="auto" w:fill="FFFFFF"/>
        <w:tabs>
          <w:tab w:val="left" w:pos="989"/>
          <w:tab w:val="left" w:pos="10464"/>
        </w:tabs>
        <w:jc w:val="center"/>
        <w:rPr>
          <w:bCs/>
        </w:rPr>
      </w:pPr>
    </w:p>
    <w:p w:rsidR="00DA6FD2" w:rsidRDefault="00DA6FD2" w:rsidP="008028B3">
      <w:pPr>
        <w:pStyle w:val="1c"/>
        <w:ind w:left="0" w:firstLine="709"/>
        <w:jc w:val="both"/>
      </w:pPr>
      <w:r>
        <w:t>Документация по внесению изменений в документацию по планировке территории (проект межевания территории) подготовлена в связи с</w:t>
      </w:r>
      <w:r w:rsidR="00C751A4">
        <w:t xml:space="preserve"> постановкой на ГКУ новых земельных участков.</w:t>
      </w:r>
    </w:p>
    <w:p w:rsidR="0067748A" w:rsidRDefault="0067748A" w:rsidP="008028B3">
      <w:pPr>
        <w:pStyle w:val="1c"/>
        <w:ind w:left="0" w:firstLine="709"/>
        <w:jc w:val="both"/>
      </w:pPr>
      <w:proofErr w:type="gramStart"/>
      <w:r w:rsidRPr="0067748A">
        <w:t xml:space="preserve">Ранее подготовленная документация по планировке территории была утверждена Постановлением от </w:t>
      </w:r>
      <w:r w:rsidR="003354A0">
        <w:t>2</w:t>
      </w:r>
      <w:r w:rsidRPr="0067748A">
        <w:t>2.</w:t>
      </w:r>
      <w:r w:rsidR="003354A0">
        <w:t>11</w:t>
      </w:r>
      <w:r w:rsidRPr="0067748A">
        <w:t>.201</w:t>
      </w:r>
      <w:r w:rsidR="003354A0">
        <w:t>7</w:t>
      </w:r>
      <w:r w:rsidRPr="0067748A">
        <w:t xml:space="preserve"> г. № </w:t>
      </w:r>
      <w:r w:rsidR="003354A0">
        <w:t>1384</w:t>
      </w:r>
      <w:r w:rsidRPr="0067748A">
        <w:t xml:space="preserve"> Администрацией муниципального района Сергиевский Самарской области «Об утверждении проекта планировки территории и проекта межевания территории объекта АО «Самаранефтегаз»: </w:t>
      </w:r>
      <w:r w:rsidR="003354A0" w:rsidRPr="003354A0">
        <w:t>4589П «Газопровод от сетей ООО «СВГК – УПН «Радаевская»</w:t>
      </w:r>
      <w:r w:rsidRPr="0067748A">
        <w:t xml:space="preserve"> в границах сельского </w:t>
      </w:r>
      <w:r w:rsidR="003354A0" w:rsidRPr="003354A0">
        <w:t>поселения Сергиевск и сельского поселения Светлодольск муниципального района Сергиевский</w:t>
      </w:r>
      <w:r w:rsidRPr="0067748A">
        <w:t xml:space="preserve"> Самарской области.</w:t>
      </w:r>
      <w:proofErr w:type="gramEnd"/>
    </w:p>
    <w:p w:rsidR="000507AA" w:rsidRPr="00CA2D4E" w:rsidRDefault="000507AA" w:rsidP="008028B3">
      <w:pPr>
        <w:pStyle w:val="1c"/>
        <w:ind w:left="0" w:firstLine="709"/>
        <w:jc w:val="both"/>
      </w:pPr>
      <w:proofErr w:type="gramStart"/>
      <w:r w:rsidRPr="00CA2D4E">
        <w:t xml:space="preserve">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w:t>
      </w:r>
      <w:r w:rsidR="00E577FB" w:rsidRPr="00CA2D4E">
        <w:t>АО «</w:t>
      </w:r>
      <w:r w:rsidR="00925CF7" w:rsidRPr="00CA2D4E">
        <w:t>Самаранефтегаз</w:t>
      </w:r>
      <w:r w:rsidR="00E577FB" w:rsidRPr="00CA2D4E">
        <w:t xml:space="preserve">» </w:t>
      </w:r>
      <w:r w:rsidR="003354A0" w:rsidRPr="003354A0">
        <w:t>4589П «Газопровод от сетей ООО «СВГК – УПН «Радаевская»</w:t>
      </w:r>
      <w:r w:rsidRPr="00CA2D4E">
        <w:t xml:space="preserve"> согласно </w:t>
      </w:r>
      <w:r w:rsidR="005B5E09" w:rsidRPr="00CA2D4E">
        <w:t>т</w:t>
      </w:r>
      <w:r w:rsidRPr="00CA2D4E">
        <w:t>ехническо</w:t>
      </w:r>
      <w:r w:rsidR="005B5E09" w:rsidRPr="00CA2D4E">
        <w:t>му заданию</w:t>
      </w:r>
      <w:r w:rsidRPr="00CA2D4E">
        <w:t xml:space="preserve"> на выполнение проекта планировки территории и проекта межевания территории объекта</w:t>
      </w:r>
      <w:r w:rsidR="00117793" w:rsidRPr="00CA2D4E">
        <w:t xml:space="preserve"> </w:t>
      </w:r>
      <w:r w:rsidR="003354A0" w:rsidRPr="003354A0">
        <w:t>4589П «Газопровод от сетей ООО «СВГК – УПН «Радаевская»</w:t>
      </w:r>
      <w:r w:rsidR="003354A0" w:rsidRPr="0067748A">
        <w:t xml:space="preserve"> в границах сельского </w:t>
      </w:r>
      <w:r w:rsidR="003354A0" w:rsidRPr="003354A0">
        <w:t>поселения Сергиевск и сельского</w:t>
      </w:r>
      <w:proofErr w:type="gramEnd"/>
      <w:r w:rsidR="003354A0" w:rsidRPr="003354A0">
        <w:t xml:space="preserve"> поселения Светлодольск муниципального района Сергиевский</w:t>
      </w:r>
      <w:r w:rsidR="00342CFA" w:rsidRPr="00CA2D4E">
        <w:t xml:space="preserve"> Самарской области</w:t>
      </w:r>
      <w:r w:rsidR="00E577FB" w:rsidRPr="00CA2D4E">
        <w:t>.</w:t>
      </w:r>
    </w:p>
    <w:p w:rsidR="000534F3" w:rsidRPr="00CA2D4E" w:rsidRDefault="000534F3">
      <w:pPr>
        <w:suppressAutoHyphens w:val="0"/>
      </w:pPr>
      <w:r w:rsidRPr="00CA2D4E">
        <w:br w:type="page"/>
      </w:r>
    </w:p>
    <w:p w:rsidR="000507AA" w:rsidRPr="00CA2D4E" w:rsidRDefault="00501DC0" w:rsidP="00701EA3">
      <w:pPr>
        <w:shd w:val="clear" w:color="auto" w:fill="FFFFFF"/>
        <w:tabs>
          <w:tab w:val="left" w:pos="10464"/>
        </w:tabs>
        <w:jc w:val="center"/>
        <w:rPr>
          <w:b/>
          <w:bCs/>
        </w:rPr>
      </w:pPr>
      <w:r w:rsidRPr="00CA2D4E">
        <w:rPr>
          <w:b/>
          <w:bCs/>
        </w:rPr>
        <w:lastRenderedPageBreak/>
        <w:t xml:space="preserve">2.3 </w:t>
      </w:r>
      <w:r w:rsidR="000507AA" w:rsidRPr="00CA2D4E">
        <w:rPr>
          <w:b/>
          <w:bCs/>
        </w:rPr>
        <w:t>Цели и задачи выполнения проекта межевания территории</w:t>
      </w:r>
    </w:p>
    <w:p w:rsidR="00E577FB" w:rsidRPr="00CA2D4E" w:rsidRDefault="00E577FB" w:rsidP="00881420">
      <w:pPr>
        <w:shd w:val="clear" w:color="auto" w:fill="FFFFFF"/>
        <w:tabs>
          <w:tab w:val="left" w:pos="989"/>
          <w:tab w:val="left" w:pos="10464"/>
        </w:tabs>
        <w:jc w:val="center"/>
        <w:rPr>
          <w:bCs/>
        </w:rPr>
      </w:pPr>
    </w:p>
    <w:p w:rsidR="007726AD" w:rsidRPr="00CA2D4E" w:rsidRDefault="007726AD" w:rsidP="00F6532E">
      <w:pPr>
        <w:ind w:firstLine="709"/>
        <w:jc w:val="both"/>
      </w:pPr>
      <w:r w:rsidRPr="00CA2D4E">
        <w:t xml:space="preserve">Подготовка проекта межевания территории </w:t>
      </w:r>
      <w:r w:rsidR="00E227EE" w:rsidRPr="00E227EE">
        <w:t>для размещения объекта</w:t>
      </w:r>
      <w:r w:rsidRPr="00CA2D4E">
        <w:t xml:space="preserve"> </w:t>
      </w:r>
      <w:r w:rsidR="00C20615" w:rsidRPr="003354A0">
        <w:t>4589П «Газопровод от сетей ООО «СВГК – УПН «Радаевская»</w:t>
      </w:r>
      <w:r w:rsidRPr="00CA2D4E">
        <w:t xml:space="preserve"> осуществляется в целях обеспечения устойчивого развития территорий, установления границ земельных участков, предназначенных для строительства и размещения линейного объекта. Основными задачами проекта межевания территории линейного объекта с </w:t>
      </w:r>
      <w:r w:rsidR="00F6532E" w:rsidRPr="00CA2D4E">
        <w:t>учётом</w:t>
      </w:r>
      <w:r w:rsidRPr="00CA2D4E">
        <w:t xml:space="preserve"> требований к составу, содержанию и порядку подготовки документации по планировке территории, установленных Градостроительным кодексом </w:t>
      </w:r>
      <w:r w:rsidR="00F6532E" w:rsidRPr="00CA2D4E">
        <w:t>Российской Федерации, является:</w:t>
      </w:r>
    </w:p>
    <w:p w:rsidR="007726AD" w:rsidRPr="00CA2D4E" w:rsidRDefault="007726AD" w:rsidP="00F6532E">
      <w:pPr>
        <w:ind w:firstLine="709"/>
        <w:jc w:val="both"/>
      </w:pPr>
      <w:r w:rsidRPr="00CA2D4E">
        <w:t>- определение в соответствии с документами территориального планирования или в случаях, предусмотренных законодательством, иными документами, зоны планируемог</w:t>
      </w:r>
      <w:r w:rsidR="00F6532E" w:rsidRPr="00CA2D4E">
        <w:t>о размещения линейного объекта;</w:t>
      </w:r>
    </w:p>
    <w:p w:rsidR="000507AA" w:rsidRPr="00CA2D4E" w:rsidRDefault="007726AD" w:rsidP="00F6532E">
      <w:pPr>
        <w:autoSpaceDE w:val="0"/>
        <w:autoSpaceDN w:val="0"/>
        <w:adjustRightInd w:val="0"/>
        <w:ind w:firstLine="709"/>
        <w:jc w:val="both"/>
        <w:rPr>
          <w:rFonts w:eastAsia="TimesNewRoman"/>
        </w:rPr>
      </w:pPr>
      <w:r w:rsidRPr="00CA2D4E">
        <w:t>- определение границ формируемых земельных участков, планируемых для предоставления под строительство планируемого к размещению линейного объекта</w:t>
      </w:r>
      <w:r w:rsidR="00E577FB" w:rsidRPr="00CA2D4E">
        <w:rPr>
          <w:rFonts w:eastAsia="TimesNewRoman"/>
        </w:rPr>
        <w:t>.</w:t>
      </w:r>
    </w:p>
    <w:p w:rsidR="000507AA" w:rsidRPr="00CA2D4E" w:rsidRDefault="000507AA" w:rsidP="000302B4">
      <w:pPr>
        <w:autoSpaceDE w:val="0"/>
        <w:autoSpaceDN w:val="0"/>
        <w:adjustRightInd w:val="0"/>
        <w:ind w:firstLine="709"/>
        <w:jc w:val="both"/>
        <w:rPr>
          <w:rFonts w:eastAsia="TimesNewRoman"/>
        </w:rPr>
      </w:pPr>
      <w:r w:rsidRPr="00CA2D4E">
        <w:rPr>
          <w:rFonts w:eastAsia="TimesNewRoman"/>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0507AA" w:rsidRPr="00CA2D4E" w:rsidRDefault="000507AA" w:rsidP="000302B4">
      <w:pPr>
        <w:autoSpaceDE w:val="0"/>
        <w:autoSpaceDN w:val="0"/>
        <w:adjustRightInd w:val="0"/>
        <w:ind w:firstLine="709"/>
        <w:jc w:val="both"/>
        <w:rPr>
          <w:rFonts w:eastAsia="TimesNewRoman"/>
        </w:rPr>
      </w:pPr>
      <w:r w:rsidRPr="00CA2D4E">
        <w:rPr>
          <w:rFonts w:eastAsia="TimesNewRoman"/>
        </w:rPr>
        <w:t>Сформированные земельные участки должны обеспечить:</w:t>
      </w:r>
    </w:p>
    <w:p w:rsidR="000507AA" w:rsidRPr="00CA2D4E" w:rsidRDefault="000507AA" w:rsidP="0087727B">
      <w:pPr>
        <w:pStyle w:val="af"/>
        <w:numPr>
          <w:ilvl w:val="0"/>
          <w:numId w:val="16"/>
        </w:numPr>
        <w:tabs>
          <w:tab w:val="left" w:pos="851"/>
        </w:tabs>
        <w:autoSpaceDE w:val="0"/>
        <w:autoSpaceDN w:val="0"/>
        <w:adjustRightInd w:val="0"/>
        <w:spacing w:after="0" w:line="240" w:lineRule="auto"/>
        <w:ind w:left="0" w:firstLine="709"/>
        <w:jc w:val="both"/>
        <w:rPr>
          <w:rFonts w:ascii="Times New Roman" w:eastAsia="TimesNewRoman" w:hAnsi="Times New Roman" w:cs="Times New Roman"/>
          <w:sz w:val="24"/>
          <w:szCs w:val="24"/>
        </w:rPr>
      </w:pPr>
      <w:r w:rsidRPr="00CA2D4E">
        <w:rPr>
          <w:rFonts w:ascii="Times New Roman" w:eastAsia="TimesNewRoman" w:hAnsi="Times New Roman" w:cs="Times New Roman"/>
          <w:sz w:val="24"/>
          <w:szCs w:val="24"/>
        </w:rPr>
        <w:t>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w:t>
      </w:r>
      <w:r w:rsidR="005B5E09" w:rsidRPr="00CA2D4E">
        <w:rPr>
          <w:rFonts w:ascii="Times New Roman" w:eastAsia="TimesNewRoman" w:hAnsi="Times New Roman" w:cs="Times New Roman"/>
          <w:sz w:val="24"/>
          <w:szCs w:val="24"/>
        </w:rPr>
        <w:t xml:space="preserve"> и эксплуатационными качествами;</w:t>
      </w:r>
    </w:p>
    <w:p w:rsidR="000507AA" w:rsidRPr="00CA2D4E" w:rsidRDefault="000507AA" w:rsidP="0087727B">
      <w:pPr>
        <w:pStyle w:val="af"/>
        <w:numPr>
          <w:ilvl w:val="0"/>
          <w:numId w:val="16"/>
        </w:numPr>
        <w:tabs>
          <w:tab w:val="left" w:pos="851"/>
        </w:tabs>
        <w:autoSpaceDE w:val="0"/>
        <w:autoSpaceDN w:val="0"/>
        <w:adjustRightInd w:val="0"/>
        <w:spacing w:after="0" w:line="240" w:lineRule="auto"/>
        <w:ind w:left="0" w:firstLine="709"/>
        <w:jc w:val="both"/>
        <w:rPr>
          <w:rFonts w:ascii="Times New Roman" w:eastAsia="TimesNewRoman" w:hAnsi="Times New Roman" w:cs="Times New Roman"/>
          <w:sz w:val="24"/>
          <w:szCs w:val="24"/>
        </w:rPr>
      </w:pPr>
      <w:r w:rsidRPr="00CA2D4E">
        <w:rPr>
          <w:rFonts w:ascii="Times New Roman" w:eastAsia="TimesNewRoman" w:hAnsi="Times New Roman" w:cs="Times New Roman"/>
          <w:sz w:val="24"/>
          <w:szCs w:val="24"/>
        </w:rPr>
        <w:t>возможность долгосрочного использования земельного участка.</w:t>
      </w:r>
    </w:p>
    <w:p w:rsidR="000507AA" w:rsidRPr="00CA2D4E" w:rsidRDefault="000507AA" w:rsidP="000302B4">
      <w:pPr>
        <w:autoSpaceDE w:val="0"/>
        <w:autoSpaceDN w:val="0"/>
        <w:adjustRightInd w:val="0"/>
        <w:ind w:firstLine="709"/>
        <w:jc w:val="both"/>
        <w:rPr>
          <w:rFonts w:eastAsia="TimesNewRoman"/>
        </w:rPr>
      </w:pPr>
      <w:r w:rsidRPr="00CA2D4E">
        <w:rPr>
          <w:rFonts w:eastAsia="TimesNewRoman"/>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0507AA" w:rsidRPr="00CA2D4E" w:rsidRDefault="000507AA" w:rsidP="000302B4">
      <w:pPr>
        <w:autoSpaceDE w:val="0"/>
        <w:autoSpaceDN w:val="0"/>
        <w:adjustRightInd w:val="0"/>
        <w:ind w:firstLine="709"/>
        <w:jc w:val="both"/>
        <w:rPr>
          <w:rFonts w:eastAsia="TimesNewRoman"/>
        </w:rPr>
      </w:pPr>
      <w:r w:rsidRPr="00CA2D4E">
        <w:rPr>
          <w:rFonts w:eastAsia="TimesNewRoman"/>
        </w:rPr>
        <w:t xml:space="preserve">В процессе межевания </w:t>
      </w:r>
      <w:r w:rsidR="005B5E09" w:rsidRPr="00CA2D4E">
        <w:rPr>
          <w:rFonts w:eastAsia="TimesNewRoman"/>
        </w:rPr>
        <w:t>устана</w:t>
      </w:r>
      <w:r w:rsidRPr="00CA2D4E">
        <w:rPr>
          <w:rFonts w:eastAsia="TimesNewRoman"/>
        </w:rPr>
        <w:t>вл</w:t>
      </w:r>
      <w:r w:rsidR="005B5E09" w:rsidRPr="00CA2D4E">
        <w:rPr>
          <w:rFonts w:eastAsia="TimesNewRoman"/>
        </w:rPr>
        <w:t>иваются</w:t>
      </w:r>
      <w:r w:rsidRPr="00CA2D4E">
        <w:rPr>
          <w:rFonts w:eastAsia="TimesNewRoman"/>
        </w:rPr>
        <w:t xml:space="preserve"> границ</w:t>
      </w:r>
      <w:r w:rsidR="005B5E09" w:rsidRPr="00CA2D4E">
        <w:rPr>
          <w:rFonts w:eastAsia="TimesNewRoman"/>
        </w:rPr>
        <w:t>ы</w:t>
      </w:r>
      <w:r w:rsidRPr="00CA2D4E">
        <w:rPr>
          <w:rFonts w:eastAsia="TimesNewRoman"/>
        </w:rPr>
        <w:t xml:space="preserve"> земельных участков необходимых для </w:t>
      </w:r>
      <w:r w:rsidRPr="00CA2D4E">
        <w:t xml:space="preserve">размещения объекта </w:t>
      </w:r>
      <w:r w:rsidR="00B72303" w:rsidRPr="00CA2D4E">
        <w:t>АО «Самаранефтегаз»</w:t>
      </w:r>
      <w:r w:rsidRPr="00CA2D4E">
        <w:rPr>
          <w:lang w:eastAsia="zh-CN"/>
        </w:rPr>
        <w:t>.</w:t>
      </w:r>
    </w:p>
    <w:p w:rsidR="00EC76C9" w:rsidRPr="00CA2D4E" w:rsidRDefault="000507AA" w:rsidP="00CE3A51">
      <w:pPr>
        <w:autoSpaceDE w:val="0"/>
        <w:autoSpaceDN w:val="0"/>
        <w:adjustRightInd w:val="0"/>
        <w:ind w:firstLine="709"/>
        <w:jc w:val="both"/>
        <w:rPr>
          <w:rFonts w:eastAsia="TimesNewRoman"/>
        </w:rPr>
      </w:pPr>
      <w:r w:rsidRPr="00CA2D4E">
        <w:rPr>
          <w:rFonts w:eastAsia="TimesNewRoman"/>
        </w:rPr>
        <w:t>Проек</w:t>
      </w:r>
      <w:r w:rsidR="005B5E09" w:rsidRPr="00CA2D4E">
        <w:rPr>
          <w:rFonts w:eastAsia="TimesNewRoman"/>
        </w:rPr>
        <w:t>том межевания границ отображены</w:t>
      </w:r>
      <w:r w:rsidR="00CE3A51">
        <w:rPr>
          <w:rFonts w:eastAsia="TimesNewRoman"/>
        </w:rPr>
        <w:t xml:space="preserve"> </w:t>
      </w:r>
      <w:r w:rsidRPr="00CA2D4E">
        <w:rPr>
          <w:rFonts w:eastAsia="TimesNewRoman"/>
        </w:rPr>
        <w:t>границы образуемых</w:t>
      </w:r>
      <w:r w:rsidR="00796A00" w:rsidRPr="00CA2D4E">
        <w:rPr>
          <w:rFonts w:eastAsia="TimesNewRoman"/>
        </w:rPr>
        <w:t xml:space="preserve"> и изменяемых</w:t>
      </w:r>
      <w:r w:rsidRPr="00CA2D4E">
        <w:rPr>
          <w:rFonts w:eastAsia="TimesNewRoman"/>
        </w:rPr>
        <w:t xml:space="preserve"> земельных участков и их частей</w:t>
      </w:r>
      <w:r w:rsidR="009802F0" w:rsidRPr="00CA2D4E">
        <w:rPr>
          <w:rFonts w:eastAsia="TimesNewRoman"/>
        </w:rPr>
        <w:t>.</w:t>
      </w:r>
    </w:p>
    <w:p w:rsidR="00FF721E" w:rsidRPr="00CA2D4E" w:rsidRDefault="00FF721E" w:rsidP="00FF721E">
      <w:pPr>
        <w:suppressAutoHyphens w:val="0"/>
        <w:autoSpaceDE w:val="0"/>
        <w:autoSpaceDN w:val="0"/>
        <w:adjustRightInd w:val="0"/>
        <w:ind w:firstLine="709"/>
        <w:jc w:val="both"/>
        <w:rPr>
          <w:rFonts w:eastAsia="TimesNewRoman"/>
          <w:lang w:eastAsia="ru-RU"/>
        </w:rPr>
      </w:pPr>
      <w:r w:rsidRPr="00CA2D4E">
        <w:rPr>
          <w:rFonts w:eastAsia="TimesNewRoman"/>
          <w:lang w:eastAsia="ru-RU"/>
        </w:rPr>
        <w:t>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w:t>
      </w:r>
    </w:p>
    <w:p w:rsidR="00FF721E" w:rsidRPr="00CA2D4E" w:rsidRDefault="00FF721E" w:rsidP="00FF721E">
      <w:pPr>
        <w:suppressAutoHyphens w:val="0"/>
        <w:autoSpaceDE w:val="0"/>
        <w:autoSpaceDN w:val="0"/>
        <w:adjustRightInd w:val="0"/>
        <w:ind w:firstLine="709"/>
        <w:jc w:val="both"/>
        <w:rPr>
          <w:rFonts w:eastAsia="TimesNewRoman"/>
          <w:lang w:eastAsia="ru-RU"/>
        </w:rPr>
      </w:pPr>
      <w:r w:rsidRPr="00CA2D4E">
        <w:rPr>
          <w:rFonts w:eastAsia="TimesNewRoman"/>
          <w:lang w:eastAsia="ru-RU"/>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1177A8" w:rsidRPr="00CA2D4E" w:rsidRDefault="001177A8" w:rsidP="00800DD0">
      <w:pPr>
        <w:pStyle w:val="af"/>
        <w:numPr>
          <w:ilvl w:val="0"/>
          <w:numId w:val="17"/>
        </w:numPr>
        <w:autoSpaceDE w:val="0"/>
        <w:autoSpaceDN w:val="0"/>
        <w:adjustRightInd w:val="0"/>
        <w:spacing w:after="0" w:line="240" w:lineRule="auto"/>
        <w:ind w:left="0" w:firstLine="0"/>
        <w:jc w:val="both"/>
        <w:rPr>
          <w:rFonts w:ascii="Times New Roman" w:eastAsia="TimesNewRoman" w:hAnsi="Times New Roman" w:cs="Times New Roman"/>
          <w:sz w:val="24"/>
          <w:szCs w:val="24"/>
        </w:rPr>
      </w:pPr>
      <w:r w:rsidRPr="00CA2D4E">
        <w:rPr>
          <w:rFonts w:ascii="Times New Roman" w:eastAsia="TimesNewRoman" w:hAnsi="Times New Roman" w:cs="Times New Roman"/>
          <w:sz w:val="24"/>
          <w:szCs w:val="24"/>
        </w:rPr>
        <w:br w:type="page"/>
      </w:r>
    </w:p>
    <w:p w:rsidR="000507AA" w:rsidRPr="00CA2D4E" w:rsidRDefault="00501DC0" w:rsidP="00881420">
      <w:pPr>
        <w:pStyle w:val="a9"/>
        <w:jc w:val="center"/>
        <w:rPr>
          <w:b/>
        </w:rPr>
      </w:pPr>
      <w:r w:rsidRPr="00CA2D4E">
        <w:rPr>
          <w:b/>
        </w:rPr>
        <w:lastRenderedPageBreak/>
        <w:t xml:space="preserve">2.4 </w:t>
      </w:r>
      <w:r w:rsidR="000534F3" w:rsidRPr="00CA2D4E">
        <w:rPr>
          <w:b/>
        </w:rPr>
        <w:t>Перечень и сведения о площади образуемых земельных участков, в том числе возможные способы их образования</w:t>
      </w:r>
    </w:p>
    <w:p w:rsidR="00881420" w:rsidRPr="00CA2D4E" w:rsidRDefault="00881420" w:rsidP="00881420">
      <w:pPr>
        <w:pStyle w:val="a9"/>
        <w:jc w:val="center"/>
      </w:pPr>
    </w:p>
    <w:p w:rsidR="00790E43" w:rsidRPr="00CA2D4E" w:rsidRDefault="00790E43" w:rsidP="00790E43">
      <w:pPr>
        <w:ind w:firstLine="709"/>
        <w:jc w:val="both"/>
      </w:pPr>
      <w:r w:rsidRPr="00CA2D4E">
        <w:t xml:space="preserve">Размещение линейного объекта </w:t>
      </w:r>
      <w:r w:rsidR="00C20615" w:rsidRPr="003354A0">
        <w:t>4589П «Газопровод от сетей ООО «СВГК – УПН «Радаевская»</w:t>
      </w:r>
      <w:r w:rsidR="00C20615" w:rsidRPr="0067748A">
        <w:t xml:space="preserve"> в границах сельского </w:t>
      </w:r>
      <w:r w:rsidR="00C20615" w:rsidRPr="003354A0">
        <w:t>поселения Сергиевск и сельского поселения Светлодольск муниципального района Сергиевский</w:t>
      </w:r>
      <w:r w:rsidR="00C20615" w:rsidRPr="00CA2D4E">
        <w:t xml:space="preserve"> </w:t>
      </w:r>
      <w:r w:rsidRPr="00CA2D4E">
        <w:t xml:space="preserve">Самарской области </w:t>
      </w:r>
      <w:r w:rsidR="005D0D2F" w:rsidRPr="00CA2D4E">
        <w:t>планируется на землях категории:</w:t>
      </w:r>
      <w:r w:rsidRPr="00CA2D4E">
        <w:t xml:space="preserve"> земли сельскохозяйственного назначения, земли промышленности.</w:t>
      </w:r>
    </w:p>
    <w:p w:rsidR="00790E43" w:rsidRPr="00CA2D4E" w:rsidRDefault="00790E43" w:rsidP="00790E43">
      <w:pPr>
        <w:ind w:firstLine="709"/>
        <w:jc w:val="both"/>
      </w:pPr>
      <w:r w:rsidRPr="00CA2D4E">
        <w:t>Проектом межевания определяются площадь и границы образуемых земельных участков</w:t>
      </w:r>
      <w:r w:rsidR="00FF721E" w:rsidRPr="00CA2D4E">
        <w:t xml:space="preserve"> </w:t>
      </w:r>
      <w:r w:rsidR="00FF721E" w:rsidRPr="00CA2D4E">
        <w:rPr>
          <w:rFonts w:eastAsia="TimesNewRoman"/>
        </w:rPr>
        <w:t>и их частей</w:t>
      </w:r>
      <w:r w:rsidRPr="00CA2D4E">
        <w:t>.</w:t>
      </w:r>
    </w:p>
    <w:p w:rsidR="00790E43" w:rsidRPr="00CA2D4E" w:rsidRDefault="00790E43" w:rsidP="00790E43">
      <w:pPr>
        <w:ind w:firstLine="709"/>
        <w:jc w:val="both"/>
      </w:pPr>
      <w:r w:rsidRPr="00CA2D4E">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введён Федеральным законом от 21.07.2005</w:t>
      </w:r>
      <w:r w:rsidR="00FF250A" w:rsidRPr="00CA2D4E">
        <w:t xml:space="preserve"> г.</w:t>
      </w:r>
      <w:r w:rsidRPr="00CA2D4E">
        <w:t xml:space="preserve">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790E43" w:rsidRPr="00CA2D4E" w:rsidRDefault="00790E43" w:rsidP="00790E43">
      <w:pPr>
        <w:ind w:firstLine="709"/>
        <w:jc w:val="both"/>
      </w:pPr>
      <w:r w:rsidRPr="00CA2D4E">
        <w:t>В соответствии с Федеральным законом от 21.12.2004</w:t>
      </w:r>
      <w:r w:rsidR="00FF250A" w:rsidRPr="00CA2D4E">
        <w:t xml:space="preserve"> г.</w:t>
      </w:r>
      <w:r w:rsidRPr="00CA2D4E">
        <w:t xml:space="preserve">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Согласно статье 30 Земельного кодекса РФ от 25.10.2001</w:t>
      </w:r>
      <w:r w:rsidR="00FF250A" w:rsidRPr="00CA2D4E">
        <w:t xml:space="preserve"> г.</w:t>
      </w:r>
      <w:r w:rsidRPr="00CA2D4E">
        <w:t xml:space="preserve">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790E43" w:rsidRPr="00CA2D4E" w:rsidRDefault="00790E43" w:rsidP="00790E43">
      <w:pPr>
        <w:widowControl w:val="0"/>
        <w:shd w:val="clear" w:color="auto" w:fill="FFFFFF"/>
        <w:tabs>
          <w:tab w:val="left" w:pos="1094"/>
          <w:tab w:val="left" w:pos="10464"/>
        </w:tabs>
        <w:autoSpaceDE w:val="0"/>
        <w:autoSpaceDN w:val="0"/>
        <w:adjustRightInd w:val="0"/>
        <w:ind w:firstLine="709"/>
        <w:jc w:val="both"/>
        <w:rPr>
          <w:bCs/>
        </w:rPr>
      </w:pPr>
      <w:r w:rsidRPr="00CA2D4E">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0507AA" w:rsidRPr="00CA2D4E" w:rsidRDefault="000507AA" w:rsidP="000302B4">
      <w:pPr>
        <w:pStyle w:val="1c"/>
        <w:tabs>
          <w:tab w:val="num" w:pos="1288"/>
          <w:tab w:val="left" w:pos="1560"/>
        </w:tabs>
        <w:ind w:left="0" w:firstLine="709"/>
        <w:jc w:val="both"/>
      </w:pPr>
      <w:r w:rsidRPr="00CA2D4E">
        <w:t xml:space="preserve">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w:t>
      </w:r>
      <w:r w:rsidR="00370C07" w:rsidRPr="00CA2D4E">
        <w:t>АО «Самаранефтегаз</w:t>
      </w:r>
      <w:r w:rsidR="0087727B" w:rsidRPr="00CA2D4E">
        <w:t xml:space="preserve">» </w:t>
      </w:r>
      <w:r w:rsidR="00C20615" w:rsidRPr="003354A0">
        <w:t>4589П «Газопровод от сетей ООО «СВГК – УПН «Радаевская»</w:t>
      </w:r>
      <w:r w:rsidRPr="00CA2D4E">
        <w:t xml:space="preserve"> общей площадью –</w:t>
      </w:r>
      <w:r w:rsidR="007751BA" w:rsidRPr="00CA2D4E">
        <w:t xml:space="preserve"> </w:t>
      </w:r>
      <w:r w:rsidR="009F6CE2">
        <w:t>212</w:t>
      </w:r>
      <w:r w:rsidR="009F6CE2" w:rsidRPr="009F6CE2">
        <w:t>119</w:t>
      </w:r>
      <w:r w:rsidRPr="00CA2D4E">
        <w:t xml:space="preserve"> кв.</w:t>
      </w:r>
      <w:r w:rsidR="00D14E94" w:rsidRPr="00CA2D4E">
        <w:t xml:space="preserve"> </w:t>
      </w:r>
      <w:r w:rsidRPr="00CA2D4E">
        <w:t>м.</w:t>
      </w:r>
    </w:p>
    <w:p w:rsidR="004537A3" w:rsidRPr="00CA2D4E" w:rsidRDefault="004537A3" w:rsidP="004537A3">
      <w:pPr>
        <w:suppressAutoHyphens w:val="0"/>
        <w:autoSpaceDE w:val="0"/>
        <w:autoSpaceDN w:val="0"/>
        <w:adjustRightInd w:val="0"/>
        <w:ind w:firstLine="709"/>
        <w:jc w:val="both"/>
        <w:rPr>
          <w:rFonts w:eastAsia="TimesNewRoman"/>
          <w:lang w:eastAsia="ru-RU"/>
        </w:rPr>
      </w:pPr>
      <w:r w:rsidRPr="00CA2D4E">
        <w:rPr>
          <w:rFonts w:eastAsia="TimesNewRoman"/>
          <w:lang w:eastAsia="ru-RU"/>
        </w:rPr>
        <w:t>Земельные участки под строительство объекта образованы с учётом ранее поставленных на государственный кадастровый учёт земельных участков. Проект межевания выполняется с учётом сохранения ранее образованных земельных участков, зарегистрированных в ГКН.</w:t>
      </w:r>
    </w:p>
    <w:p w:rsidR="00FC3EDA" w:rsidRPr="00CA2D4E" w:rsidRDefault="00FC3EDA" w:rsidP="00FC3EDA">
      <w:pPr>
        <w:ind w:firstLine="708"/>
        <w:jc w:val="both"/>
      </w:pPr>
      <w:r w:rsidRPr="00CA2D4E">
        <w:t>Земельный участок образуется в соответствии с абзацем 9 части 1 статьи 15 Закона Самарской области от 11.03.2005</w:t>
      </w:r>
      <w:r w:rsidR="00D7291A" w:rsidRPr="00CA2D4E">
        <w:t xml:space="preserve"> г.</w:t>
      </w:r>
      <w:r w:rsidRPr="00CA2D4E">
        <w:t xml:space="preserve"> №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 то есть для недропользования.</w:t>
      </w:r>
    </w:p>
    <w:p w:rsidR="00FC3EDA" w:rsidRPr="00CA2D4E" w:rsidRDefault="00FC3EDA" w:rsidP="00FC3EDA">
      <w:pPr>
        <w:ind w:firstLine="708"/>
        <w:jc w:val="both"/>
      </w:pPr>
      <w:r w:rsidRPr="00CA2D4E">
        <w:t>Экспликация по образованным и изменяемым земельным участкам</w:t>
      </w:r>
      <w:r w:rsidR="002529A2" w:rsidRPr="00CA2D4E">
        <w:t xml:space="preserve"> представлена </w:t>
      </w:r>
      <w:r w:rsidR="00981FE3" w:rsidRPr="00CA2D4E">
        <w:t>графической части проекта межевания территории</w:t>
      </w:r>
      <w:r w:rsidR="000507AA" w:rsidRPr="00CA2D4E">
        <w:t>.</w:t>
      </w:r>
    </w:p>
    <w:p w:rsidR="00EC76C9" w:rsidRPr="00CA2D4E" w:rsidRDefault="001F4C93" w:rsidP="00D14E94">
      <w:pPr>
        <w:ind w:firstLine="708"/>
        <w:jc w:val="both"/>
      </w:pPr>
      <w:r w:rsidRPr="00CA2D4E">
        <w:t>Каталог координат образуемых и изменяемых земельных участков и их частей</w:t>
      </w:r>
      <w:r w:rsidR="000507AA" w:rsidRPr="00CA2D4E">
        <w:t xml:space="preserve"> </w:t>
      </w:r>
      <w:r w:rsidRPr="00CA2D4E">
        <w:t>представлен</w:t>
      </w:r>
      <w:r w:rsidR="000507AA" w:rsidRPr="00CA2D4E">
        <w:t xml:space="preserve"> в </w:t>
      </w:r>
      <w:r w:rsidR="00A83E72" w:rsidRPr="00CA2D4E">
        <w:t>таблице</w:t>
      </w:r>
      <w:r w:rsidR="000507AA" w:rsidRPr="00CA2D4E">
        <w:t xml:space="preserve"> </w:t>
      </w:r>
      <w:r w:rsidR="00501DC0" w:rsidRPr="00CA2D4E">
        <w:t>2.4.</w:t>
      </w:r>
      <w:r w:rsidR="000507AA" w:rsidRPr="00CA2D4E">
        <w:t>1.</w:t>
      </w:r>
    </w:p>
    <w:p w:rsidR="00B17889" w:rsidRPr="00CA2D4E" w:rsidRDefault="001F4C93" w:rsidP="001F4C93">
      <w:pPr>
        <w:autoSpaceDE w:val="0"/>
        <w:autoSpaceDN w:val="0"/>
        <w:adjustRightInd w:val="0"/>
        <w:spacing w:after="120"/>
        <w:jc w:val="both"/>
        <w:rPr>
          <w:rFonts w:eastAsia="TimesNewRoman"/>
          <w:b/>
        </w:rPr>
      </w:pPr>
      <w:r w:rsidRPr="00CA2D4E">
        <w:rPr>
          <w:b/>
        </w:rPr>
        <w:lastRenderedPageBreak/>
        <w:t xml:space="preserve">Таблица </w:t>
      </w:r>
      <w:r w:rsidR="00501DC0" w:rsidRPr="00CA2D4E">
        <w:rPr>
          <w:b/>
        </w:rPr>
        <w:t>2.4.</w:t>
      </w:r>
      <w:r w:rsidRPr="00CA2D4E">
        <w:rPr>
          <w:b/>
        </w:rPr>
        <w:t>1</w:t>
      </w:r>
      <w:r w:rsidR="00B17889" w:rsidRPr="00CA2D4E">
        <w:rPr>
          <w:b/>
        </w:rPr>
        <w:t xml:space="preserve"> - Каталог координат образуемых и изменяемых земельных участков и их частей</w:t>
      </w:r>
    </w:p>
    <w:tbl>
      <w:tblPr>
        <w:tblW w:w="9513" w:type="dxa"/>
        <w:tblInd w:w="93" w:type="dxa"/>
        <w:tblLayout w:type="fixed"/>
        <w:tblLook w:val="04A0" w:firstRow="1" w:lastRow="0" w:firstColumn="1" w:lastColumn="0" w:noHBand="0" w:noVBand="1"/>
      </w:tblPr>
      <w:tblGrid>
        <w:gridCol w:w="441"/>
        <w:gridCol w:w="992"/>
        <w:gridCol w:w="1701"/>
        <w:gridCol w:w="1701"/>
        <w:gridCol w:w="1701"/>
        <w:gridCol w:w="1417"/>
        <w:gridCol w:w="1560"/>
      </w:tblGrid>
      <w:tr w:rsidR="00067027" w:rsidRPr="00CA2D4E" w:rsidTr="00067027">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67027" w:rsidRPr="00CA2D4E" w:rsidRDefault="00067027" w:rsidP="00E55A88">
            <w:pPr>
              <w:suppressAutoHyphens w:val="0"/>
              <w:jc w:val="center"/>
              <w:rPr>
                <w:b/>
                <w:bCs/>
                <w:sz w:val="20"/>
                <w:szCs w:val="20"/>
                <w:lang w:eastAsia="ru-RU"/>
              </w:rPr>
            </w:pPr>
          </w:p>
        </w:tc>
      </w:tr>
      <w:tr w:rsidR="00067027" w:rsidRPr="00CA2D4E" w:rsidTr="00067027">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027" w:rsidRPr="00CA2D4E" w:rsidRDefault="00067027" w:rsidP="00E55A88">
            <w:pPr>
              <w:jc w:val="center"/>
              <w:rPr>
                <w:sz w:val="20"/>
                <w:szCs w:val="20"/>
                <w:lang w:eastAsia="ru-RU"/>
              </w:rPr>
            </w:pPr>
            <w:r w:rsidRPr="00CA2D4E">
              <w:rPr>
                <w:sz w:val="20"/>
                <w:szCs w:val="20"/>
                <w:lang w:eastAsia="ru-RU"/>
              </w:rPr>
              <w:t>1</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067027" w:rsidRPr="00CA2D4E" w:rsidRDefault="00067027" w:rsidP="00E55A88">
            <w:pPr>
              <w:suppressAutoHyphens w:val="0"/>
              <w:rPr>
                <w:sz w:val="20"/>
                <w:szCs w:val="20"/>
                <w:lang w:eastAsia="ru-RU"/>
              </w:rPr>
            </w:pPr>
            <w:r w:rsidRPr="00CA2D4E">
              <w:rPr>
                <w:sz w:val="20"/>
                <w:szCs w:val="20"/>
                <w:lang w:eastAsia="ru-RU"/>
              </w:rPr>
              <w:t xml:space="preserve">Площадь: </w:t>
            </w:r>
            <w:r w:rsidR="00144024" w:rsidRPr="00144024">
              <w:rPr>
                <w:sz w:val="20"/>
                <w:szCs w:val="20"/>
                <w:lang w:eastAsia="ru-RU"/>
              </w:rPr>
              <w:t>1087</w:t>
            </w:r>
            <w:r w:rsidR="008F7E4E" w:rsidRPr="00CA2D4E">
              <w:rPr>
                <w:sz w:val="20"/>
                <w:szCs w:val="20"/>
                <w:lang w:eastAsia="ru-RU"/>
              </w:rPr>
              <w:t xml:space="preserve"> кв. м</w:t>
            </w:r>
          </w:p>
        </w:tc>
      </w:tr>
      <w:tr w:rsidR="00067027" w:rsidRPr="00CA2D4E" w:rsidTr="0006702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67027" w:rsidRPr="00CA2D4E" w:rsidRDefault="00067027"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067027" w:rsidRPr="00CA2D4E" w:rsidRDefault="00067027" w:rsidP="00E55A88">
            <w:pPr>
              <w:suppressAutoHyphens w:val="0"/>
              <w:rPr>
                <w:sz w:val="20"/>
                <w:szCs w:val="20"/>
                <w:lang w:eastAsia="ru-RU"/>
              </w:rPr>
            </w:pPr>
            <w:r w:rsidRPr="00CA2D4E">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067027" w:rsidRPr="00CA2D4E" w:rsidRDefault="002D0CAA" w:rsidP="00E55A88">
            <w:pPr>
              <w:suppressAutoHyphens w:val="0"/>
              <w:jc w:val="both"/>
              <w:rPr>
                <w:sz w:val="20"/>
                <w:szCs w:val="20"/>
                <w:lang w:eastAsia="ru-RU"/>
              </w:rPr>
            </w:pPr>
            <w:r w:rsidRPr="002D0CAA">
              <w:rPr>
                <w:sz w:val="20"/>
                <w:szCs w:val="20"/>
                <w:lang w:eastAsia="ru-RU"/>
              </w:rPr>
              <w:t>63:31:1010002:ЗУ</w:t>
            </w:r>
            <w:proofErr w:type="gramStart"/>
            <w:r w:rsidRPr="002D0CAA">
              <w:rPr>
                <w:sz w:val="20"/>
                <w:szCs w:val="20"/>
                <w:lang w:eastAsia="ru-RU"/>
              </w:rPr>
              <w:t>1</w:t>
            </w:r>
            <w:proofErr w:type="gramEnd"/>
          </w:p>
        </w:tc>
      </w:tr>
      <w:tr w:rsidR="00067027" w:rsidRPr="00CA2D4E" w:rsidTr="0006702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67027" w:rsidRPr="00CA2D4E" w:rsidRDefault="00067027"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067027" w:rsidRPr="00CA2D4E" w:rsidRDefault="00067027" w:rsidP="00E55A88">
            <w:pPr>
              <w:suppressAutoHyphens w:val="0"/>
              <w:rPr>
                <w:sz w:val="20"/>
                <w:szCs w:val="20"/>
                <w:lang w:eastAsia="ru-RU"/>
              </w:rPr>
            </w:pPr>
            <w:r w:rsidRPr="00CA2D4E">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067027" w:rsidRPr="00CA2D4E" w:rsidRDefault="002D0CAA" w:rsidP="00E55A88">
            <w:pPr>
              <w:suppressAutoHyphens w:val="0"/>
              <w:jc w:val="both"/>
              <w:rPr>
                <w:sz w:val="20"/>
                <w:szCs w:val="20"/>
                <w:lang w:eastAsia="ru-RU"/>
              </w:rPr>
            </w:pPr>
            <w:r w:rsidRPr="002D0CAA">
              <w:rPr>
                <w:sz w:val="20"/>
                <w:szCs w:val="20"/>
                <w:lang w:eastAsia="ru-RU"/>
              </w:rPr>
              <w:t xml:space="preserve">Земельный участок под: газопровод высокого давления от сетей </w:t>
            </w:r>
            <w:r>
              <w:rPr>
                <w:sz w:val="20"/>
                <w:szCs w:val="20"/>
                <w:lang w:eastAsia="ru-RU"/>
              </w:rPr>
              <w:br/>
            </w:r>
            <w:r w:rsidRPr="002D0CAA">
              <w:rPr>
                <w:sz w:val="20"/>
                <w:szCs w:val="20"/>
                <w:lang w:eastAsia="ru-RU"/>
              </w:rPr>
              <w:t xml:space="preserve">ООО </w:t>
            </w:r>
            <w:r w:rsidR="00587EB8">
              <w:rPr>
                <w:sz w:val="20"/>
                <w:szCs w:val="20"/>
                <w:lang w:eastAsia="ru-RU"/>
              </w:rPr>
              <w:t>«</w:t>
            </w:r>
            <w:r w:rsidRPr="002D0CAA">
              <w:rPr>
                <w:sz w:val="20"/>
                <w:szCs w:val="20"/>
                <w:lang w:eastAsia="ru-RU"/>
              </w:rPr>
              <w:t>СВГК</w:t>
            </w:r>
            <w:r w:rsidR="00587EB8">
              <w:rPr>
                <w:sz w:val="20"/>
                <w:szCs w:val="20"/>
                <w:lang w:eastAsia="ru-RU"/>
              </w:rPr>
              <w:t>»</w:t>
            </w:r>
            <w:r w:rsidRPr="002D0CAA">
              <w:rPr>
                <w:sz w:val="20"/>
                <w:szCs w:val="20"/>
                <w:lang w:eastAsia="ru-RU"/>
              </w:rPr>
              <w:t xml:space="preserve"> до ГРПБ; узел заполной арматуры № 1; опознавательный знак</w:t>
            </w:r>
          </w:p>
        </w:tc>
      </w:tr>
      <w:tr w:rsidR="00067027" w:rsidRPr="00CA2D4E" w:rsidTr="00067027">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067027" w:rsidRPr="00CA2D4E" w:rsidRDefault="00067027"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067027" w:rsidRPr="00CA2D4E" w:rsidRDefault="00682051" w:rsidP="00E55A88">
            <w:pPr>
              <w:suppressAutoHyphens w:val="0"/>
              <w:rPr>
                <w:sz w:val="20"/>
                <w:szCs w:val="20"/>
                <w:lang w:eastAsia="ru-RU"/>
              </w:rPr>
            </w:pPr>
            <w:r w:rsidRPr="00CA2D4E">
              <w:rPr>
                <w:sz w:val="20"/>
                <w:szCs w:val="20"/>
                <w:lang w:eastAsia="ru-RU"/>
              </w:rPr>
              <w:t>Правообладатель</w:t>
            </w:r>
            <w:r w:rsidR="00067027" w:rsidRPr="00CA2D4E">
              <w:rPr>
                <w:sz w:val="20"/>
                <w:szCs w:val="20"/>
                <w:lang w:eastAsia="ru-RU"/>
              </w:rPr>
              <w:t>:</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067027" w:rsidRPr="00CA2D4E" w:rsidRDefault="002D0CAA" w:rsidP="00E55A88">
            <w:pPr>
              <w:suppressAutoHyphens w:val="0"/>
              <w:jc w:val="both"/>
              <w:rPr>
                <w:sz w:val="20"/>
                <w:szCs w:val="20"/>
                <w:lang w:eastAsia="ru-RU"/>
              </w:rPr>
            </w:pPr>
            <w:r w:rsidRPr="002D0CAA">
              <w:rPr>
                <w:sz w:val="20"/>
                <w:szCs w:val="20"/>
                <w:lang w:eastAsia="ru-RU"/>
              </w:rPr>
              <w:t xml:space="preserve">Администрация </w:t>
            </w:r>
            <w:r w:rsidRPr="00CA2D4E">
              <w:rPr>
                <w:sz w:val="20"/>
                <w:szCs w:val="20"/>
                <w:lang w:eastAsia="ru-RU"/>
              </w:rPr>
              <w:t>муниципального района</w:t>
            </w:r>
            <w:r w:rsidRPr="002D0CAA">
              <w:rPr>
                <w:sz w:val="20"/>
                <w:szCs w:val="20"/>
                <w:lang w:eastAsia="ru-RU"/>
              </w:rPr>
              <w:t xml:space="preserve"> Сергиевский</w:t>
            </w:r>
          </w:p>
        </w:tc>
      </w:tr>
      <w:tr w:rsidR="00067027" w:rsidRPr="00CA2D4E" w:rsidTr="00067027">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067027" w:rsidRPr="00CA2D4E" w:rsidRDefault="00067027"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067027" w:rsidRPr="00CA2D4E" w:rsidRDefault="00067027" w:rsidP="00E55A88">
            <w:pPr>
              <w:suppressAutoHyphens w:val="0"/>
              <w:rPr>
                <w:sz w:val="20"/>
                <w:szCs w:val="20"/>
                <w:lang w:eastAsia="ru-RU"/>
              </w:rPr>
            </w:pPr>
            <w:r w:rsidRPr="00CA2D4E">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067027" w:rsidRPr="00CA2D4E" w:rsidRDefault="002D0CAA" w:rsidP="00E55A88">
            <w:pPr>
              <w:suppressAutoHyphens w:val="0"/>
              <w:jc w:val="both"/>
              <w:rPr>
                <w:sz w:val="20"/>
                <w:szCs w:val="20"/>
                <w:lang w:eastAsia="ru-RU"/>
              </w:rPr>
            </w:pPr>
            <w:r w:rsidRPr="002D0CAA">
              <w:rPr>
                <w:sz w:val="20"/>
                <w:szCs w:val="20"/>
                <w:lang w:eastAsia="ru-RU"/>
              </w:rPr>
              <w:t>Земли населённых пунктов</w:t>
            </w:r>
          </w:p>
        </w:tc>
      </w:tr>
      <w:tr w:rsidR="00067027" w:rsidRPr="00CA2D4E" w:rsidTr="00067027">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067027" w:rsidRPr="00CA2D4E" w:rsidRDefault="00067027"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067027" w:rsidRPr="00CA2D4E" w:rsidRDefault="00144024" w:rsidP="00E55A88">
            <w:pPr>
              <w:suppressAutoHyphens w:val="0"/>
              <w:rPr>
                <w:sz w:val="20"/>
                <w:szCs w:val="20"/>
                <w:lang w:eastAsia="ru-RU"/>
              </w:rPr>
            </w:pPr>
            <w:r>
              <w:rPr>
                <w:sz w:val="20"/>
                <w:szCs w:val="20"/>
                <w:lang w:eastAsia="ru-RU"/>
              </w:rPr>
              <w:t>Вид р</w:t>
            </w:r>
            <w:r w:rsidR="00067027" w:rsidRPr="00CA2D4E">
              <w:rPr>
                <w:sz w:val="20"/>
                <w:szCs w:val="20"/>
                <w:lang w:eastAsia="ru-RU"/>
              </w:rPr>
              <w:t>азрешённо</w:t>
            </w:r>
            <w:r>
              <w:rPr>
                <w:sz w:val="20"/>
                <w:szCs w:val="20"/>
                <w:lang w:eastAsia="ru-RU"/>
              </w:rPr>
              <w:t>го использования</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067027" w:rsidRPr="00CA2D4E" w:rsidRDefault="002D0CAA" w:rsidP="00E55A88">
            <w:pPr>
              <w:suppressAutoHyphens w:val="0"/>
              <w:jc w:val="both"/>
              <w:rPr>
                <w:sz w:val="20"/>
                <w:szCs w:val="20"/>
                <w:lang w:eastAsia="ru-RU"/>
              </w:rPr>
            </w:pPr>
            <w:r w:rsidRPr="002D0CAA">
              <w:rPr>
                <w:sz w:val="20"/>
                <w:szCs w:val="20"/>
                <w:lang w:eastAsia="ru-RU"/>
              </w:rPr>
              <w:t>Для трубопроводного транспорта</w:t>
            </w:r>
          </w:p>
        </w:tc>
      </w:tr>
      <w:tr w:rsidR="00067027" w:rsidRPr="00CA2D4E" w:rsidTr="0006702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67027" w:rsidRPr="00CA2D4E" w:rsidRDefault="0006702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7027" w:rsidRPr="00CA2D4E" w:rsidRDefault="00067027" w:rsidP="00E55A88">
            <w:pPr>
              <w:suppressAutoHyphens w:val="0"/>
              <w:jc w:val="center"/>
              <w:rPr>
                <w:b/>
                <w:bCs/>
                <w:sz w:val="20"/>
                <w:szCs w:val="20"/>
                <w:lang w:eastAsia="ru-RU"/>
              </w:rPr>
            </w:pPr>
            <w:r w:rsidRPr="00CA2D4E">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67027" w:rsidRPr="00CA2D4E" w:rsidRDefault="00067027" w:rsidP="00E55A88">
            <w:pPr>
              <w:suppressAutoHyphens w:val="0"/>
              <w:jc w:val="center"/>
              <w:rPr>
                <w:b/>
                <w:bCs/>
                <w:sz w:val="20"/>
                <w:szCs w:val="20"/>
                <w:lang w:eastAsia="ru-RU"/>
              </w:rPr>
            </w:pPr>
            <w:r w:rsidRPr="00CA2D4E">
              <w:rPr>
                <w:b/>
                <w:bCs/>
                <w:sz w:val="20"/>
                <w:szCs w:val="20"/>
                <w:lang w:val="en-US"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67027" w:rsidRPr="00CA2D4E" w:rsidRDefault="00067027" w:rsidP="00E55A88">
            <w:pPr>
              <w:suppressAutoHyphens w:val="0"/>
              <w:jc w:val="center"/>
              <w:rPr>
                <w:b/>
                <w:bCs/>
                <w:sz w:val="20"/>
                <w:szCs w:val="20"/>
                <w:lang w:eastAsia="ru-RU"/>
              </w:rPr>
            </w:pPr>
            <w:r w:rsidRPr="00CA2D4E">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67027" w:rsidRPr="00CA2D4E" w:rsidRDefault="00067027" w:rsidP="00E55A88">
            <w:pPr>
              <w:suppressAutoHyphens w:val="0"/>
              <w:jc w:val="center"/>
              <w:rPr>
                <w:b/>
                <w:bCs/>
                <w:sz w:val="20"/>
                <w:szCs w:val="20"/>
                <w:lang w:eastAsia="ru-RU"/>
              </w:rPr>
            </w:pPr>
            <w:r w:rsidRPr="00CA2D4E">
              <w:rPr>
                <w:b/>
                <w:bCs/>
                <w:sz w:val="20"/>
                <w:szCs w:val="20"/>
                <w:lang w:eastAsia="ru-RU"/>
              </w:rPr>
              <w:t>Дирекционный угол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7027" w:rsidRPr="00CA2D4E" w:rsidRDefault="00067027" w:rsidP="00E55A88">
            <w:pPr>
              <w:suppressAutoHyphens w:val="0"/>
              <w:jc w:val="center"/>
              <w:rPr>
                <w:b/>
                <w:bCs/>
                <w:sz w:val="20"/>
                <w:szCs w:val="20"/>
                <w:lang w:eastAsia="ru-RU"/>
              </w:rPr>
            </w:pPr>
            <w:r w:rsidRPr="00CA2D4E">
              <w:rPr>
                <w:b/>
                <w:bCs/>
                <w:sz w:val="20"/>
                <w:szCs w:val="20"/>
                <w:lang w:eastAsia="ru-RU"/>
              </w:rPr>
              <w:t xml:space="preserve">Длина линии, </w:t>
            </w:r>
            <w:proofErr w:type="gramStart"/>
            <w:r w:rsidRPr="00CA2D4E">
              <w:rPr>
                <w:b/>
                <w:bCs/>
                <w:sz w:val="20"/>
                <w:szCs w:val="20"/>
                <w:lang w:eastAsia="ru-RU"/>
              </w:rPr>
              <w:t>м</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7027" w:rsidRPr="00CA2D4E" w:rsidRDefault="00067027" w:rsidP="00E55A88">
            <w:pPr>
              <w:suppressAutoHyphens w:val="0"/>
              <w:jc w:val="center"/>
              <w:rPr>
                <w:b/>
                <w:bCs/>
                <w:sz w:val="20"/>
                <w:szCs w:val="20"/>
                <w:lang w:eastAsia="ru-RU"/>
              </w:rPr>
            </w:pPr>
            <w:r w:rsidRPr="00CA2D4E">
              <w:rPr>
                <w:b/>
                <w:bCs/>
                <w:sz w:val="20"/>
                <w:szCs w:val="20"/>
                <w:lang w:eastAsia="ru-RU"/>
              </w:rPr>
              <w:t>Направление</w:t>
            </w:r>
          </w:p>
        </w:tc>
      </w:tr>
      <w:tr w:rsidR="00144024" w:rsidRPr="00CA2D4E" w:rsidTr="0006702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144024" w:rsidRPr="00CA2D4E" w:rsidRDefault="0014402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467419.80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2242919.83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57°53'16"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12.49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1-2</w:t>
            </w:r>
          </w:p>
        </w:tc>
      </w:tr>
      <w:tr w:rsidR="00144024" w:rsidRPr="00CA2D4E" w:rsidTr="0006702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144024" w:rsidRPr="00CA2D4E" w:rsidRDefault="0014402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467426.44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2242930.41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64°14'54"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29.30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2-3</w:t>
            </w:r>
          </w:p>
        </w:tc>
      </w:tr>
      <w:tr w:rsidR="00144024" w:rsidRPr="00CA2D4E" w:rsidTr="0006702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144024" w:rsidRPr="00CA2D4E" w:rsidRDefault="0014402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467439.17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2242956.80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153°56'51"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24.00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3-4</w:t>
            </w:r>
          </w:p>
        </w:tc>
      </w:tr>
      <w:tr w:rsidR="00144024" w:rsidRPr="00CA2D4E" w:rsidTr="0006702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144024" w:rsidRPr="00CA2D4E" w:rsidRDefault="0014402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467417.61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2242967.34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244°15'22"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28.09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4-5</w:t>
            </w:r>
          </w:p>
        </w:tc>
      </w:tr>
      <w:tr w:rsidR="00144024"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144024" w:rsidRPr="00CA2D4E" w:rsidRDefault="0014402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467405.41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2242942.04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237°53'29"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19.40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5-6</w:t>
            </w:r>
          </w:p>
        </w:tc>
      </w:tr>
      <w:tr w:rsidR="00144024"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144024" w:rsidRPr="00CA2D4E" w:rsidRDefault="0014402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467395.10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2242925.61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331°48'10"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4.87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6-7</w:t>
            </w:r>
          </w:p>
        </w:tc>
      </w:tr>
      <w:tr w:rsidR="00144024"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144024" w:rsidRPr="00CA2D4E" w:rsidRDefault="0014402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467399.39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2242923.31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350°19'26"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20.70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Default="00144024" w:rsidP="00E55A88">
            <w:pPr>
              <w:jc w:val="center"/>
              <w:rPr>
                <w:color w:val="000000"/>
                <w:sz w:val="20"/>
                <w:szCs w:val="20"/>
              </w:rPr>
            </w:pPr>
            <w:r>
              <w:rPr>
                <w:color w:val="000000"/>
                <w:sz w:val="20"/>
                <w:szCs w:val="20"/>
              </w:rPr>
              <w:t>7-1</w:t>
            </w:r>
          </w:p>
        </w:tc>
      </w:tr>
      <w:tr w:rsidR="00144024" w:rsidRPr="00CA2D4E" w:rsidTr="008B4A02">
        <w:trPr>
          <w:trHeight w:val="17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44024" w:rsidRPr="00CA2D4E" w:rsidRDefault="00144024" w:rsidP="00E55A88">
            <w:pPr>
              <w:suppressAutoHyphens w:val="0"/>
              <w:jc w:val="center"/>
              <w:rPr>
                <w:b/>
                <w:bCs/>
                <w:sz w:val="20"/>
                <w:szCs w:val="20"/>
                <w:lang w:eastAsia="ru-RU"/>
              </w:rPr>
            </w:pPr>
          </w:p>
        </w:tc>
      </w:tr>
      <w:tr w:rsidR="00144024" w:rsidRPr="00CA2D4E" w:rsidTr="008B4A02">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4024" w:rsidRPr="00CA2D4E" w:rsidRDefault="00144024" w:rsidP="00E55A88">
            <w:pPr>
              <w:jc w:val="center"/>
              <w:rPr>
                <w:sz w:val="20"/>
                <w:szCs w:val="20"/>
                <w:lang w:eastAsia="ru-RU"/>
              </w:rPr>
            </w:pPr>
            <w:r w:rsidRPr="00CA2D4E">
              <w:rPr>
                <w:sz w:val="20"/>
                <w:szCs w:val="20"/>
                <w:lang w:eastAsia="ru-RU"/>
              </w:rPr>
              <w:t>2</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144024" w:rsidRPr="00CA2D4E" w:rsidRDefault="00144024" w:rsidP="00E55A88">
            <w:pPr>
              <w:suppressAutoHyphens w:val="0"/>
              <w:rPr>
                <w:sz w:val="20"/>
                <w:szCs w:val="20"/>
                <w:lang w:eastAsia="ru-RU"/>
              </w:rPr>
            </w:pPr>
            <w:r w:rsidRPr="00CA2D4E">
              <w:rPr>
                <w:sz w:val="20"/>
                <w:szCs w:val="20"/>
                <w:lang w:eastAsia="ru-RU"/>
              </w:rPr>
              <w:t xml:space="preserve">Площадь: </w:t>
            </w:r>
            <w:r w:rsidR="00587EB8">
              <w:rPr>
                <w:sz w:val="20"/>
                <w:szCs w:val="20"/>
                <w:lang w:eastAsia="ru-RU"/>
              </w:rPr>
              <w:t>61</w:t>
            </w:r>
            <w:r w:rsidR="00587EB8" w:rsidRPr="00587EB8">
              <w:rPr>
                <w:sz w:val="20"/>
                <w:szCs w:val="20"/>
                <w:lang w:eastAsia="ru-RU"/>
              </w:rPr>
              <w:t>225</w:t>
            </w:r>
            <w:r w:rsidRPr="00CA2D4E">
              <w:rPr>
                <w:sz w:val="20"/>
                <w:szCs w:val="20"/>
                <w:lang w:eastAsia="ru-RU"/>
              </w:rPr>
              <w:t xml:space="preserve"> кв. м</w:t>
            </w:r>
          </w:p>
        </w:tc>
      </w:tr>
      <w:tr w:rsidR="00144024"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144024" w:rsidRPr="00CA2D4E" w:rsidRDefault="00144024"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144024" w:rsidRPr="00CA2D4E" w:rsidRDefault="00144024" w:rsidP="00E55A88">
            <w:pPr>
              <w:suppressAutoHyphens w:val="0"/>
              <w:rPr>
                <w:sz w:val="20"/>
                <w:szCs w:val="20"/>
                <w:lang w:eastAsia="ru-RU"/>
              </w:rPr>
            </w:pPr>
            <w:r w:rsidRPr="00CA2D4E">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144024" w:rsidRPr="00CA2D4E" w:rsidRDefault="00587EB8" w:rsidP="00E55A88">
            <w:pPr>
              <w:suppressAutoHyphens w:val="0"/>
              <w:jc w:val="both"/>
              <w:rPr>
                <w:sz w:val="20"/>
                <w:szCs w:val="20"/>
                <w:lang w:eastAsia="ru-RU"/>
              </w:rPr>
            </w:pPr>
            <w:r w:rsidRPr="00587EB8">
              <w:rPr>
                <w:sz w:val="20"/>
                <w:szCs w:val="20"/>
                <w:lang w:eastAsia="ru-RU"/>
              </w:rPr>
              <w:t>63:31:0000000:4995/чзу</w:t>
            </w:r>
            <w:proofErr w:type="gramStart"/>
            <w:r w:rsidRPr="00587EB8">
              <w:rPr>
                <w:sz w:val="20"/>
                <w:szCs w:val="20"/>
                <w:lang w:eastAsia="ru-RU"/>
              </w:rPr>
              <w:t>1</w:t>
            </w:r>
            <w:proofErr w:type="gramEnd"/>
            <w:r w:rsidRPr="00587EB8">
              <w:rPr>
                <w:sz w:val="20"/>
                <w:szCs w:val="20"/>
                <w:lang w:eastAsia="ru-RU"/>
              </w:rPr>
              <w:t>(1-4)</w:t>
            </w:r>
          </w:p>
        </w:tc>
      </w:tr>
      <w:tr w:rsidR="00144024"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144024" w:rsidRPr="00CA2D4E" w:rsidRDefault="00144024"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144024" w:rsidRPr="00CA2D4E" w:rsidRDefault="00144024" w:rsidP="00E55A88">
            <w:pPr>
              <w:suppressAutoHyphens w:val="0"/>
              <w:rPr>
                <w:sz w:val="20"/>
                <w:szCs w:val="20"/>
                <w:lang w:eastAsia="ru-RU"/>
              </w:rPr>
            </w:pPr>
            <w:r w:rsidRPr="00CA2D4E">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144024" w:rsidRPr="00CA2D4E" w:rsidRDefault="00587EB8" w:rsidP="00E55A88">
            <w:pPr>
              <w:suppressAutoHyphens w:val="0"/>
              <w:jc w:val="both"/>
              <w:rPr>
                <w:sz w:val="20"/>
                <w:szCs w:val="20"/>
                <w:lang w:eastAsia="ru-RU"/>
              </w:rPr>
            </w:pPr>
            <w:r w:rsidRPr="00587EB8">
              <w:rPr>
                <w:sz w:val="20"/>
                <w:szCs w:val="20"/>
                <w:lang w:eastAsia="ru-RU"/>
              </w:rPr>
              <w:t>Земе</w:t>
            </w:r>
            <w:r>
              <w:rPr>
                <w:sz w:val="20"/>
                <w:szCs w:val="20"/>
                <w:lang w:eastAsia="ru-RU"/>
              </w:rPr>
              <w:t>льный участок</w:t>
            </w:r>
            <w:r w:rsidRPr="00587EB8">
              <w:rPr>
                <w:sz w:val="20"/>
                <w:szCs w:val="20"/>
                <w:lang w:eastAsia="ru-RU"/>
              </w:rPr>
              <w:t xml:space="preserve"> под: газопр</w:t>
            </w:r>
            <w:r>
              <w:rPr>
                <w:sz w:val="20"/>
                <w:szCs w:val="20"/>
                <w:lang w:eastAsia="ru-RU"/>
              </w:rPr>
              <w:t>ово</w:t>
            </w:r>
            <w:r w:rsidRPr="00587EB8">
              <w:rPr>
                <w:sz w:val="20"/>
                <w:szCs w:val="20"/>
                <w:lang w:eastAsia="ru-RU"/>
              </w:rPr>
              <w:t>д выс</w:t>
            </w:r>
            <w:r>
              <w:rPr>
                <w:sz w:val="20"/>
                <w:szCs w:val="20"/>
                <w:lang w:eastAsia="ru-RU"/>
              </w:rPr>
              <w:t>окого</w:t>
            </w:r>
            <w:r w:rsidRPr="00587EB8">
              <w:rPr>
                <w:sz w:val="20"/>
                <w:szCs w:val="20"/>
                <w:lang w:eastAsia="ru-RU"/>
              </w:rPr>
              <w:t xml:space="preserve"> давл</w:t>
            </w:r>
            <w:r>
              <w:rPr>
                <w:sz w:val="20"/>
                <w:szCs w:val="20"/>
                <w:lang w:eastAsia="ru-RU"/>
              </w:rPr>
              <w:t>ения</w:t>
            </w:r>
            <w:r w:rsidRPr="00587EB8">
              <w:rPr>
                <w:sz w:val="20"/>
                <w:szCs w:val="20"/>
                <w:lang w:eastAsia="ru-RU"/>
              </w:rPr>
              <w:t xml:space="preserve"> от сетей </w:t>
            </w:r>
            <w:r>
              <w:rPr>
                <w:sz w:val="20"/>
                <w:szCs w:val="20"/>
                <w:lang w:eastAsia="ru-RU"/>
              </w:rPr>
              <w:br/>
            </w:r>
            <w:r w:rsidRPr="00587EB8">
              <w:rPr>
                <w:sz w:val="20"/>
                <w:szCs w:val="20"/>
                <w:lang w:eastAsia="ru-RU"/>
              </w:rPr>
              <w:t xml:space="preserve">ООО </w:t>
            </w:r>
            <w:r>
              <w:rPr>
                <w:sz w:val="20"/>
                <w:szCs w:val="20"/>
                <w:lang w:eastAsia="ru-RU"/>
              </w:rPr>
              <w:t>«</w:t>
            </w:r>
            <w:r w:rsidRPr="00587EB8">
              <w:rPr>
                <w:sz w:val="20"/>
                <w:szCs w:val="20"/>
                <w:lang w:eastAsia="ru-RU"/>
              </w:rPr>
              <w:t>СВГК</w:t>
            </w:r>
            <w:r>
              <w:rPr>
                <w:sz w:val="20"/>
                <w:szCs w:val="20"/>
                <w:lang w:eastAsia="ru-RU"/>
              </w:rPr>
              <w:t>»</w:t>
            </w:r>
            <w:r w:rsidRPr="00587EB8">
              <w:rPr>
                <w:sz w:val="20"/>
                <w:szCs w:val="20"/>
                <w:lang w:eastAsia="ru-RU"/>
              </w:rPr>
              <w:t xml:space="preserve"> до ГРПБ; опозн</w:t>
            </w:r>
            <w:r>
              <w:rPr>
                <w:sz w:val="20"/>
                <w:szCs w:val="20"/>
                <w:lang w:eastAsia="ru-RU"/>
              </w:rPr>
              <w:t>авательный</w:t>
            </w:r>
            <w:r w:rsidRPr="00587EB8">
              <w:rPr>
                <w:sz w:val="20"/>
                <w:szCs w:val="20"/>
                <w:lang w:eastAsia="ru-RU"/>
              </w:rPr>
              <w:t xml:space="preserve"> знак; КИП; площадку </w:t>
            </w:r>
            <w:r>
              <w:rPr>
                <w:sz w:val="20"/>
                <w:szCs w:val="20"/>
                <w:lang w:eastAsia="ru-RU"/>
              </w:rPr>
              <w:br/>
            </w:r>
            <w:r w:rsidRPr="00587EB8">
              <w:rPr>
                <w:sz w:val="20"/>
                <w:szCs w:val="20"/>
                <w:lang w:eastAsia="ru-RU"/>
              </w:rPr>
              <w:t>УКЗ №</w:t>
            </w:r>
            <w:r>
              <w:rPr>
                <w:sz w:val="20"/>
                <w:szCs w:val="20"/>
                <w:lang w:eastAsia="ru-RU"/>
              </w:rPr>
              <w:t xml:space="preserve"> </w:t>
            </w:r>
            <w:r w:rsidRPr="00587EB8">
              <w:rPr>
                <w:sz w:val="20"/>
                <w:szCs w:val="20"/>
                <w:lang w:eastAsia="ru-RU"/>
              </w:rPr>
              <w:t xml:space="preserve">2; КТП; ВЛ-6 </w:t>
            </w:r>
            <w:proofErr w:type="spellStart"/>
            <w:r w:rsidRPr="00587EB8">
              <w:rPr>
                <w:sz w:val="20"/>
                <w:szCs w:val="20"/>
                <w:lang w:eastAsia="ru-RU"/>
              </w:rPr>
              <w:t>кВ</w:t>
            </w:r>
            <w:proofErr w:type="spellEnd"/>
            <w:r w:rsidRPr="00587EB8">
              <w:rPr>
                <w:sz w:val="20"/>
                <w:szCs w:val="20"/>
                <w:lang w:eastAsia="ru-RU"/>
              </w:rPr>
              <w:t>; опору ЛЭП; линию анодного заземл</w:t>
            </w:r>
            <w:r>
              <w:rPr>
                <w:sz w:val="20"/>
                <w:szCs w:val="20"/>
                <w:lang w:eastAsia="ru-RU"/>
              </w:rPr>
              <w:t>ения</w:t>
            </w:r>
            <w:r w:rsidRPr="00587EB8">
              <w:rPr>
                <w:sz w:val="20"/>
                <w:szCs w:val="20"/>
                <w:lang w:eastAsia="ru-RU"/>
              </w:rPr>
              <w:t xml:space="preserve"> от УКЗ №</w:t>
            </w:r>
            <w:r>
              <w:rPr>
                <w:sz w:val="20"/>
                <w:szCs w:val="20"/>
                <w:lang w:eastAsia="ru-RU"/>
              </w:rPr>
              <w:t xml:space="preserve"> </w:t>
            </w:r>
            <w:r w:rsidRPr="00587EB8">
              <w:rPr>
                <w:sz w:val="20"/>
                <w:szCs w:val="20"/>
                <w:lang w:eastAsia="ru-RU"/>
              </w:rPr>
              <w:t>2; анод</w:t>
            </w:r>
            <w:r>
              <w:rPr>
                <w:sz w:val="20"/>
                <w:szCs w:val="20"/>
                <w:lang w:eastAsia="ru-RU"/>
              </w:rPr>
              <w:t>ный заземлитель</w:t>
            </w:r>
            <w:r w:rsidRPr="00587EB8">
              <w:rPr>
                <w:sz w:val="20"/>
                <w:szCs w:val="20"/>
                <w:lang w:eastAsia="ru-RU"/>
              </w:rPr>
              <w:t>; площадку ННБ; пл</w:t>
            </w:r>
            <w:r>
              <w:rPr>
                <w:sz w:val="20"/>
                <w:szCs w:val="20"/>
                <w:lang w:eastAsia="ru-RU"/>
              </w:rPr>
              <w:t>ощадку вытяжной свечи; узел запорной</w:t>
            </w:r>
            <w:r w:rsidRPr="00587EB8">
              <w:rPr>
                <w:sz w:val="20"/>
                <w:szCs w:val="20"/>
                <w:lang w:eastAsia="ru-RU"/>
              </w:rPr>
              <w:t xml:space="preserve"> арматуры №</w:t>
            </w:r>
            <w:r>
              <w:rPr>
                <w:sz w:val="20"/>
                <w:szCs w:val="20"/>
                <w:lang w:eastAsia="ru-RU"/>
              </w:rPr>
              <w:t xml:space="preserve"> </w:t>
            </w:r>
            <w:r w:rsidRPr="00587EB8">
              <w:rPr>
                <w:sz w:val="20"/>
                <w:szCs w:val="20"/>
                <w:lang w:eastAsia="ru-RU"/>
              </w:rPr>
              <w:t>2; узел зап</w:t>
            </w:r>
            <w:r>
              <w:rPr>
                <w:sz w:val="20"/>
                <w:szCs w:val="20"/>
                <w:lang w:eastAsia="ru-RU"/>
              </w:rPr>
              <w:t>орной</w:t>
            </w:r>
            <w:r w:rsidRPr="00587EB8">
              <w:rPr>
                <w:sz w:val="20"/>
                <w:szCs w:val="20"/>
                <w:lang w:eastAsia="ru-RU"/>
              </w:rPr>
              <w:t xml:space="preserve"> арматуры №</w:t>
            </w:r>
            <w:r>
              <w:rPr>
                <w:sz w:val="20"/>
                <w:szCs w:val="20"/>
                <w:lang w:eastAsia="ru-RU"/>
              </w:rPr>
              <w:t xml:space="preserve"> </w:t>
            </w:r>
            <w:r w:rsidRPr="00587EB8">
              <w:rPr>
                <w:sz w:val="20"/>
                <w:szCs w:val="20"/>
                <w:lang w:eastAsia="ru-RU"/>
              </w:rPr>
              <w:t>5</w:t>
            </w:r>
          </w:p>
        </w:tc>
      </w:tr>
      <w:tr w:rsidR="00144024"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144024" w:rsidRPr="00CA2D4E" w:rsidRDefault="00144024"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144024" w:rsidRPr="00CA2D4E" w:rsidRDefault="00144024" w:rsidP="00E55A88">
            <w:pPr>
              <w:suppressAutoHyphens w:val="0"/>
              <w:rPr>
                <w:sz w:val="20"/>
                <w:szCs w:val="20"/>
                <w:lang w:eastAsia="ru-RU"/>
              </w:rPr>
            </w:pPr>
            <w:r w:rsidRPr="00CA2D4E">
              <w:rPr>
                <w:sz w:val="20"/>
                <w:szCs w:val="20"/>
                <w:lang w:eastAsia="ru-RU"/>
              </w:rPr>
              <w:t>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87EB8" w:rsidRPr="00587EB8" w:rsidRDefault="00587EB8" w:rsidP="00E55A88">
            <w:pPr>
              <w:suppressAutoHyphens w:val="0"/>
              <w:jc w:val="both"/>
              <w:rPr>
                <w:sz w:val="20"/>
                <w:szCs w:val="20"/>
                <w:lang w:eastAsia="ru-RU"/>
              </w:rPr>
            </w:pPr>
            <w:proofErr w:type="spellStart"/>
            <w:r w:rsidRPr="00587EB8">
              <w:rPr>
                <w:sz w:val="20"/>
                <w:szCs w:val="20"/>
                <w:lang w:eastAsia="ru-RU"/>
              </w:rPr>
              <w:t>Кандр</w:t>
            </w:r>
            <w:r>
              <w:rPr>
                <w:sz w:val="20"/>
                <w:szCs w:val="20"/>
                <w:lang w:eastAsia="ru-RU"/>
              </w:rPr>
              <w:t>аева</w:t>
            </w:r>
            <w:proofErr w:type="spellEnd"/>
            <w:r>
              <w:rPr>
                <w:sz w:val="20"/>
                <w:szCs w:val="20"/>
                <w:lang w:eastAsia="ru-RU"/>
              </w:rPr>
              <w:t xml:space="preserve"> Ольга Васильевна;</w:t>
            </w:r>
          </w:p>
          <w:p w:rsidR="00587EB8" w:rsidRPr="00587EB8" w:rsidRDefault="00587EB8" w:rsidP="00E55A88">
            <w:pPr>
              <w:suppressAutoHyphens w:val="0"/>
              <w:jc w:val="both"/>
              <w:rPr>
                <w:sz w:val="20"/>
                <w:szCs w:val="20"/>
                <w:lang w:eastAsia="ru-RU"/>
              </w:rPr>
            </w:pPr>
            <w:proofErr w:type="spellStart"/>
            <w:r w:rsidRPr="00587EB8">
              <w:rPr>
                <w:sz w:val="20"/>
                <w:szCs w:val="20"/>
                <w:lang w:eastAsia="ru-RU"/>
              </w:rPr>
              <w:t>Ч</w:t>
            </w:r>
            <w:r>
              <w:rPr>
                <w:sz w:val="20"/>
                <w:szCs w:val="20"/>
                <w:lang w:eastAsia="ru-RU"/>
              </w:rPr>
              <w:t>елышков</w:t>
            </w:r>
            <w:proofErr w:type="spellEnd"/>
            <w:r>
              <w:rPr>
                <w:sz w:val="20"/>
                <w:szCs w:val="20"/>
                <w:lang w:eastAsia="ru-RU"/>
              </w:rPr>
              <w:t xml:space="preserve"> Николай Константинович;</w:t>
            </w:r>
          </w:p>
          <w:p w:rsidR="00144024" w:rsidRPr="00CA2D4E" w:rsidRDefault="00587EB8" w:rsidP="00E55A88">
            <w:pPr>
              <w:suppressAutoHyphens w:val="0"/>
              <w:jc w:val="both"/>
              <w:rPr>
                <w:sz w:val="20"/>
                <w:szCs w:val="20"/>
                <w:lang w:eastAsia="ru-RU"/>
              </w:rPr>
            </w:pPr>
            <w:r w:rsidRPr="00587EB8">
              <w:rPr>
                <w:sz w:val="20"/>
                <w:szCs w:val="20"/>
                <w:lang w:eastAsia="ru-RU"/>
              </w:rPr>
              <w:t>Кузьмин Алексей Юрьевич</w:t>
            </w:r>
          </w:p>
        </w:tc>
      </w:tr>
      <w:tr w:rsidR="00144024"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144024" w:rsidRPr="00CA2D4E" w:rsidRDefault="00144024"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144024" w:rsidRPr="00CA2D4E" w:rsidRDefault="00144024" w:rsidP="00E55A88">
            <w:pPr>
              <w:suppressAutoHyphens w:val="0"/>
              <w:rPr>
                <w:sz w:val="20"/>
                <w:szCs w:val="20"/>
                <w:lang w:eastAsia="ru-RU"/>
              </w:rPr>
            </w:pPr>
            <w:r w:rsidRPr="00CA2D4E">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144024" w:rsidRPr="00CA2D4E" w:rsidRDefault="00144024" w:rsidP="00E55A88">
            <w:pPr>
              <w:suppressAutoHyphens w:val="0"/>
              <w:jc w:val="both"/>
              <w:rPr>
                <w:sz w:val="20"/>
                <w:szCs w:val="20"/>
                <w:lang w:eastAsia="ru-RU"/>
              </w:rPr>
            </w:pPr>
            <w:r w:rsidRPr="00CA2D4E">
              <w:rPr>
                <w:sz w:val="20"/>
                <w:szCs w:val="20"/>
                <w:lang w:eastAsia="ru-RU"/>
              </w:rPr>
              <w:t>Земли сельскохозяйственного назначения</w:t>
            </w:r>
          </w:p>
        </w:tc>
      </w:tr>
      <w:tr w:rsidR="00CA257C"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CA257C" w:rsidRPr="00CA2D4E" w:rsidRDefault="00CA257C"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CA257C" w:rsidRPr="00CA2D4E" w:rsidRDefault="00CA257C" w:rsidP="00E55A88">
            <w:pPr>
              <w:suppressAutoHyphens w:val="0"/>
              <w:rPr>
                <w:sz w:val="20"/>
                <w:szCs w:val="20"/>
                <w:lang w:eastAsia="ru-RU"/>
              </w:rPr>
            </w:pPr>
            <w:r>
              <w:rPr>
                <w:sz w:val="20"/>
                <w:szCs w:val="20"/>
                <w:lang w:eastAsia="ru-RU"/>
              </w:rPr>
              <w:t>Вид р</w:t>
            </w:r>
            <w:r w:rsidRPr="00CA2D4E">
              <w:rPr>
                <w:sz w:val="20"/>
                <w:szCs w:val="20"/>
                <w:lang w:eastAsia="ru-RU"/>
              </w:rPr>
              <w:t>азрешённо</w:t>
            </w:r>
            <w:r>
              <w:rPr>
                <w:sz w:val="20"/>
                <w:szCs w:val="20"/>
                <w:lang w:eastAsia="ru-RU"/>
              </w:rPr>
              <w:t>го использования</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CA257C" w:rsidRPr="00CA2D4E" w:rsidRDefault="00587EB8" w:rsidP="00E55A88">
            <w:pPr>
              <w:suppressAutoHyphens w:val="0"/>
              <w:jc w:val="both"/>
              <w:rPr>
                <w:sz w:val="20"/>
                <w:szCs w:val="20"/>
                <w:lang w:eastAsia="ru-RU"/>
              </w:rPr>
            </w:pPr>
            <w:r w:rsidRPr="00587EB8">
              <w:rPr>
                <w:sz w:val="20"/>
                <w:szCs w:val="20"/>
                <w:lang w:eastAsia="ru-RU"/>
              </w:rPr>
              <w:t>Для сельскохозяйственного производства</w:t>
            </w:r>
          </w:p>
        </w:tc>
      </w:tr>
      <w:tr w:rsidR="00144024"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144024" w:rsidRPr="00CA2D4E" w:rsidRDefault="0014402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Pr="00CA2D4E" w:rsidRDefault="00144024" w:rsidP="00E55A88">
            <w:pPr>
              <w:suppressAutoHyphens w:val="0"/>
              <w:jc w:val="center"/>
              <w:rPr>
                <w:b/>
                <w:bCs/>
                <w:sz w:val="20"/>
                <w:szCs w:val="20"/>
                <w:lang w:eastAsia="ru-RU"/>
              </w:rPr>
            </w:pPr>
            <w:r w:rsidRPr="00CA2D4E">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Pr="00CA2D4E" w:rsidRDefault="00144024" w:rsidP="00E55A88">
            <w:pPr>
              <w:suppressAutoHyphens w:val="0"/>
              <w:jc w:val="center"/>
              <w:rPr>
                <w:b/>
                <w:bCs/>
                <w:sz w:val="20"/>
                <w:szCs w:val="20"/>
                <w:lang w:eastAsia="ru-RU"/>
              </w:rPr>
            </w:pPr>
            <w:r w:rsidRPr="00CA2D4E">
              <w:rPr>
                <w:b/>
                <w:bCs/>
                <w:sz w:val="20"/>
                <w:szCs w:val="20"/>
                <w:lang w:val="en-US"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Pr="00CA2D4E" w:rsidRDefault="00144024" w:rsidP="00E55A88">
            <w:pPr>
              <w:suppressAutoHyphens w:val="0"/>
              <w:jc w:val="center"/>
              <w:rPr>
                <w:b/>
                <w:bCs/>
                <w:sz w:val="20"/>
                <w:szCs w:val="20"/>
                <w:lang w:eastAsia="ru-RU"/>
              </w:rPr>
            </w:pPr>
            <w:r w:rsidRPr="00CA2D4E">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Pr="00CA2D4E" w:rsidRDefault="00144024" w:rsidP="00E55A88">
            <w:pPr>
              <w:suppressAutoHyphens w:val="0"/>
              <w:jc w:val="center"/>
              <w:rPr>
                <w:b/>
                <w:bCs/>
                <w:sz w:val="20"/>
                <w:szCs w:val="20"/>
                <w:lang w:eastAsia="ru-RU"/>
              </w:rPr>
            </w:pPr>
            <w:r w:rsidRPr="00CA2D4E">
              <w:rPr>
                <w:b/>
                <w:bCs/>
                <w:sz w:val="20"/>
                <w:szCs w:val="20"/>
                <w:lang w:eastAsia="ru-RU"/>
              </w:rPr>
              <w:t>Дирекционный угол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Pr="00CA2D4E" w:rsidRDefault="00144024" w:rsidP="00E55A88">
            <w:pPr>
              <w:suppressAutoHyphens w:val="0"/>
              <w:jc w:val="center"/>
              <w:rPr>
                <w:b/>
                <w:bCs/>
                <w:sz w:val="20"/>
                <w:szCs w:val="20"/>
                <w:lang w:eastAsia="ru-RU"/>
              </w:rPr>
            </w:pPr>
            <w:r w:rsidRPr="00CA2D4E">
              <w:rPr>
                <w:b/>
                <w:bCs/>
                <w:sz w:val="20"/>
                <w:szCs w:val="20"/>
                <w:lang w:eastAsia="ru-RU"/>
              </w:rPr>
              <w:t xml:space="preserve">Длина линии, </w:t>
            </w:r>
            <w:proofErr w:type="gramStart"/>
            <w:r w:rsidRPr="00CA2D4E">
              <w:rPr>
                <w:b/>
                <w:bCs/>
                <w:sz w:val="20"/>
                <w:szCs w:val="20"/>
                <w:lang w:eastAsia="ru-RU"/>
              </w:rPr>
              <w:t>м</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44024" w:rsidRPr="00CA2D4E" w:rsidRDefault="00144024" w:rsidP="00E55A88">
            <w:pPr>
              <w:suppressAutoHyphens w:val="0"/>
              <w:jc w:val="center"/>
              <w:rPr>
                <w:b/>
                <w:bCs/>
                <w:sz w:val="20"/>
                <w:szCs w:val="20"/>
                <w:lang w:eastAsia="ru-RU"/>
              </w:rPr>
            </w:pPr>
            <w:r w:rsidRPr="00CA2D4E">
              <w:rPr>
                <w:b/>
                <w:bCs/>
                <w:sz w:val="20"/>
                <w:szCs w:val="20"/>
                <w:lang w:eastAsia="ru-RU"/>
              </w:rPr>
              <w:t>Направление</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468012.01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2240812.39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226°6'2"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150.56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1-2</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467907.61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2240703.90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317°39'15"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2-3</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467908.40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2240703.18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317°42'10"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3-4</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467925.37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2240687.74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128.27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4-5</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468014.31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2240780.17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322°1'42"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137.71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5-6</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468122.87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2240695.44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324°35'14"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431.06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6-7</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468474.18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2240445.66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330°43'57"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81.86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7-8</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468545.59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2240405.64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243°12'50"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10.43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8-9</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468540.89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2240396.33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330°59'58"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17.47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9-10</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468556.17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2240387.86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33°9'13"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10-11</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468581.46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2240404.38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334°57'57"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64.61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11-12</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468640.00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2240377.04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43°53'35"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12-13</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468642.11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2240379.07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150°44'10"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177.79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13-14</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468487.01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2240465.98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144°35'5"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429.22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14-15</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468137.21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2240714.71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142°2'20"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158.80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15-1</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466975.97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2241738.86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265°11'42"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16-17</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466975.68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2241735.41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175°18'8"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17-18</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466967.77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2241736.06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264°53'42"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211.40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18-19</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466948.96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2241525.50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355°19'6"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19-20</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466957.63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2241524.79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265°6'11"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231.60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20-21</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466937.86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2241294.04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355°6'15"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101.94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21-22</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467039.43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2241285.34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82°18'20"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10.23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22-23</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467040.80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2241295.48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82°20'22"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13.80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23-24</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467042.64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2241309.16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175°6'14"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79.09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24-25</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466963.84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2241315.91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85°6'19"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207.68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25-26</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466981.56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2241522.83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355°10'10"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26-27</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466984.40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2241522.59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85°0'32"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211.38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27-28</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467002.79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2241733.17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175°9'43"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28-29</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466999.60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2241733.44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85°3'39"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29-30</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466999.74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2241735.06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170°55'2"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24.07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30-16</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467015.89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2242204.87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265°7'33"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18.95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31-32</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467014.28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2242185.99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175°8'8"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32-33</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467011.93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2242186.19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265°18'30"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68.22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33-34</w:t>
            </w:r>
          </w:p>
        </w:tc>
      </w:tr>
      <w:tr w:rsidR="00866736" w:rsidRPr="00CA2D4E" w:rsidTr="008B4A0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467006.35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2242118.20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344°28'21"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26.56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34-35</w:t>
            </w:r>
          </w:p>
        </w:tc>
      </w:tr>
      <w:tr w:rsidR="0086673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467031.94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2242111.09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85°0'16"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35-36</w:t>
            </w:r>
          </w:p>
        </w:tc>
      </w:tr>
      <w:tr w:rsidR="0086673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467032.19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2242113.95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354°59'31"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36-37</w:t>
            </w:r>
          </w:p>
        </w:tc>
      </w:tr>
      <w:tr w:rsidR="0086673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467034.13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2242113.78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85°18'16"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49.72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37-38</w:t>
            </w:r>
          </w:p>
        </w:tc>
      </w:tr>
      <w:tr w:rsidR="0086673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467038.20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2242163.33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122°12'55"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39.34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38-39</w:t>
            </w:r>
          </w:p>
        </w:tc>
      </w:tr>
      <w:tr w:rsidR="0086673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467017.23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2242196.61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99°12'53"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39-31</w:t>
            </w:r>
          </w:p>
        </w:tc>
      </w:tr>
      <w:tr w:rsidR="0086673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467395.10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2242925.61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237°53'49"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260.07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40-41</w:t>
            </w:r>
          </w:p>
        </w:tc>
      </w:tr>
      <w:tr w:rsidR="0086673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467256.89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2242705.31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225°45'7"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101.28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41-42</w:t>
            </w:r>
          </w:p>
        </w:tc>
      </w:tr>
      <w:tr w:rsidR="0086673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467186.22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2242632.76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261°53'36"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187.64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42-43</w:t>
            </w:r>
          </w:p>
        </w:tc>
      </w:tr>
      <w:tr w:rsidR="0086673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467159.76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2242447.00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138°27'58"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48.19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43-44</w:t>
            </w:r>
          </w:p>
        </w:tc>
      </w:tr>
      <w:tr w:rsidR="0086673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467123.69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2242478.95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49°46'53"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31.98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44-45</w:t>
            </w:r>
          </w:p>
        </w:tc>
      </w:tr>
      <w:tr w:rsidR="0086673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467144.34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2242503.37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138°7'46"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12.05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45-46</w:t>
            </w:r>
          </w:p>
        </w:tc>
      </w:tr>
      <w:tr w:rsidR="0086673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467135.37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2242511.41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229°46'48"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10.27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46-47</w:t>
            </w:r>
          </w:p>
        </w:tc>
      </w:tr>
      <w:tr w:rsidR="0086673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467128.74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2242503.57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138°14'21"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75.58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47-48</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467072.36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2242553.91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66°45'10"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48-49</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467072.97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2242555.33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168°4'58"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49-50</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467067.90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2242556.40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170°46'45"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50-51</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467063.28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2242557.15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170°56'26"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10.99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51-52</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467052.43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2242558.88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174°0'43"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52-53</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467048.14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2242559.33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173°49'12"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53-54</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467041.86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2242560.01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173°31'34"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54-55</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467034.81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2242560.81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171°49'36"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55-56</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467029.24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2242561.61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171°51'26"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12.85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56-57</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467016.52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2242563.43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166°29'0"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57-58</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467014.44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2242563.93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262°0'38"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58-59</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467014.28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2242562.79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318°9'37"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137.76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59-60</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467116.91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2242470.90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49°40'27"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60-61</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467119.83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2242474.34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318°28'15"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51.98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61-62</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467158.74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2242439.88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261°57'11"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20.43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62-63</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467155.88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2242419.65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171°53'43"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86.61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63-64</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467070.14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2242431.86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261°53'21"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133.89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64-65</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467051.25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2242299.31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240°53'32"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21.98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65-66</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467040.56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2242280.11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309°23'56"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25.79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66-67</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467056.93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2242260.18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60°52'21"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35.91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67-68</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467074.41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2242291.55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81°53'46"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101.58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68-69</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467088.73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2242392.12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82°51'7"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12.38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69-70</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467090.27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2242404.40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353°1'12"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86.81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70-71</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467176.44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2242393.85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81°53'40"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230.08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71-72</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467208.88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2242621.63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45°45'8"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95.32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72-73</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467275.39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2242689.91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54°6'47"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73-74</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467276.62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2242691.61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57°53'48"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269.42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74-75</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467419.80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2242919.83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170°19'26"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20.70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75-76</w:t>
            </w:r>
          </w:p>
        </w:tc>
      </w:tr>
      <w:tr w:rsidR="00866736"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467399.39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2242923.31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151°48'10"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4.87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Default="00866736" w:rsidP="00E55A88">
            <w:pPr>
              <w:jc w:val="center"/>
              <w:rPr>
                <w:color w:val="000000"/>
                <w:sz w:val="20"/>
                <w:szCs w:val="20"/>
              </w:rPr>
            </w:pPr>
            <w:r>
              <w:rPr>
                <w:color w:val="000000"/>
                <w:sz w:val="20"/>
                <w:szCs w:val="20"/>
              </w:rPr>
              <w:t>76-40</w:t>
            </w:r>
          </w:p>
        </w:tc>
      </w:tr>
      <w:tr w:rsidR="00866736" w:rsidRPr="00CA2D4E" w:rsidTr="00D31E8E">
        <w:trPr>
          <w:trHeight w:val="170"/>
        </w:trPr>
        <w:tc>
          <w:tcPr>
            <w:tcW w:w="9513" w:type="dxa"/>
            <w:gridSpan w:val="7"/>
            <w:tcBorders>
              <w:top w:val="single" w:sz="4" w:space="0" w:color="auto"/>
              <w:left w:val="single" w:sz="4" w:space="0" w:color="auto"/>
              <w:bottom w:val="single" w:sz="4" w:space="0" w:color="auto"/>
              <w:right w:val="single" w:sz="4" w:space="0" w:color="auto"/>
            </w:tcBorders>
            <w:vAlign w:val="center"/>
          </w:tcPr>
          <w:p w:rsidR="00866736" w:rsidRPr="00CA2D4E" w:rsidRDefault="00866736" w:rsidP="00E55A88">
            <w:pPr>
              <w:jc w:val="center"/>
              <w:rPr>
                <w:sz w:val="20"/>
                <w:szCs w:val="20"/>
              </w:rPr>
            </w:pPr>
          </w:p>
        </w:tc>
      </w:tr>
      <w:tr w:rsidR="00866736" w:rsidRPr="00CA2D4E" w:rsidTr="00D31E8E">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736" w:rsidRPr="00CA2D4E" w:rsidRDefault="00866736" w:rsidP="00E55A88">
            <w:pPr>
              <w:pageBreakBefore/>
              <w:jc w:val="center"/>
              <w:rPr>
                <w:sz w:val="20"/>
                <w:szCs w:val="20"/>
                <w:lang w:eastAsia="ru-RU"/>
              </w:rPr>
            </w:pPr>
            <w:r w:rsidRPr="00CA2D4E">
              <w:rPr>
                <w:sz w:val="20"/>
                <w:szCs w:val="20"/>
                <w:lang w:eastAsia="ru-RU"/>
              </w:rPr>
              <w:lastRenderedPageBreak/>
              <w:t>3</w:t>
            </w:r>
          </w:p>
        </w:tc>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66736" w:rsidRPr="00CA2D4E" w:rsidRDefault="00866736" w:rsidP="002549A1">
            <w:pPr>
              <w:suppressAutoHyphens w:val="0"/>
              <w:rPr>
                <w:sz w:val="20"/>
                <w:szCs w:val="20"/>
                <w:lang w:eastAsia="ru-RU"/>
              </w:rPr>
            </w:pPr>
            <w:r w:rsidRPr="00CA2D4E">
              <w:rPr>
                <w:sz w:val="20"/>
                <w:szCs w:val="20"/>
                <w:lang w:eastAsia="ru-RU"/>
              </w:rPr>
              <w:t xml:space="preserve">Площадь: </w:t>
            </w:r>
            <w:r w:rsidR="002549A1">
              <w:rPr>
                <w:sz w:val="20"/>
                <w:szCs w:val="20"/>
                <w:lang w:eastAsia="ru-RU"/>
              </w:rPr>
              <w:t>4093</w:t>
            </w:r>
            <w:r w:rsidRPr="00CA2D4E">
              <w:rPr>
                <w:sz w:val="20"/>
                <w:szCs w:val="20"/>
                <w:lang w:eastAsia="ru-RU"/>
              </w:rPr>
              <w:t xml:space="preserve"> кв. м</w:t>
            </w:r>
          </w:p>
        </w:tc>
      </w:tr>
      <w:tr w:rsidR="00866736" w:rsidRPr="00CA2D4E" w:rsidTr="00D31E8E">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866736" w:rsidRPr="00CA2D4E" w:rsidRDefault="00866736" w:rsidP="00E55A88">
            <w:pPr>
              <w:suppressAutoHyphens w:val="0"/>
              <w:rPr>
                <w:sz w:val="20"/>
                <w:szCs w:val="20"/>
                <w:lang w:eastAsia="ru-RU"/>
              </w:rPr>
            </w:pPr>
            <w:r w:rsidRPr="00CA2D4E">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866736" w:rsidRPr="00CA2D4E" w:rsidRDefault="00B81497" w:rsidP="00E55A88">
            <w:pPr>
              <w:suppressAutoHyphens w:val="0"/>
              <w:jc w:val="both"/>
              <w:rPr>
                <w:sz w:val="20"/>
                <w:szCs w:val="20"/>
                <w:lang w:eastAsia="ru-RU"/>
              </w:rPr>
            </w:pPr>
            <w:r w:rsidRPr="00B81497">
              <w:rPr>
                <w:sz w:val="20"/>
                <w:szCs w:val="20"/>
                <w:lang w:eastAsia="ru-RU"/>
              </w:rPr>
              <w:t>63:31:0000000:606/чзу</w:t>
            </w:r>
            <w:proofErr w:type="gramStart"/>
            <w:r w:rsidRPr="00B81497">
              <w:rPr>
                <w:sz w:val="20"/>
                <w:szCs w:val="20"/>
                <w:lang w:eastAsia="ru-RU"/>
              </w:rPr>
              <w:t>1</w:t>
            </w:r>
            <w:proofErr w:type="gramEnd"/>
            <w:r w:rsidRPr="00B81497">
              <w:rPr>
                <w:sz w:val="20"/>
                <w:szCs w:val="20"/>
                <w:lang w:eastAsia="ru-RU"/>
              </w:rPr>
              <w:t>(1-7)</w:t>
            </w:r>
          </w:p>
        </w:tc>
      </w:tr>
      <w:tr w:rsidR="00866736" w:rsidRPr="00CA2D4E" w:rsidTr="003072AF">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866736" w:rsidRPr="00CA2D4E" w:rsidRDefault="00866736" w:rsidP="00E55A88">
            <w:pPr>
              <w:suppressAutoHyphens w:val="0"/>
              <w:rPr>
                <w:sz w:val="20"/>
                <w:szCs w:val="20"/>
                <w:lang w:eastAsia="ru-RU"/>
              </w:rPr>
            </w:pPr>
            <w:r w:rsidRPr="00CA2D4E">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866736" w:rsidRPr="00CA2D4E" w:rsidRDefault="00E55A88" w:rsidP="00B81497">
            <w:pPr>
              <w:suppressAutoHyphens w:val="0"/>
              <w:jc w:val="both"/>
              <w:rPr>
                <w:sz w:val="20"/>
                <w:szCs w:val="20"/>
                <w:lang w:eastAsia="ru-RU"/>
              </w:rPr>
            </w:pPr>
            <w:r w:rsidRPr="00E55A88">
              <w:rPr>
                <w:sz w:val="20"/>
                <w:szCs w:val="20"/>
                <w:lang w:eastAsia="ru-RU"/>
              </w:rPr>
              <w:t xml:space="preserve">Земельный участок под: газопровод высокого давления от сетей </w:t>
            </w:r>
            <w:r w:rsidR="00472ECB">
              <w:rPr>
                <w:sz w:val="20"/>
                <w:szCs w:val="20"/>
                <w:lang w:eastAsia="ru-RU"/>
              </w:rPr>
              <w:br/>
            </w:r>
            <w:r w:rsidRPr="00E55A88">
              <w:rPr>
                <w:sz w:val="20"/>
                <w:szCs w:val="20"/>
                <w:lang w:eastAsia="ru-RU"/>
              </w:rPr>
              <w:t xml:space="preserve">ООО </w:t>
            </w:r>
            <w:r w:rsidR="00472ECB">
              <w:rPr>
                <w:sz w:val="20"/>
                <w:szCs w:val="20"/>
                <w:lang w:eastAsia="ru-RU"/>
              </w:rPr>
              <w:t>«</w:t>
            </w:r>
            <w:r w:rsidRPr="00E55A88">
              <w:rPr>
                <w:sz w:val="20"/>
                <w:szCs w:val="20"/>
                <w:lang w:eastAsia="ru-RU"/>
              </w:rPr>
              <w:t>СВГК</w:t>
            </w:r>
            <w:r w:rsidR="00472ECB">
              <w:rPr>
                <w:sz w:val="20"/>
                <w:szCs w:val="20"/>
                <w:lang w:eastAsia="ru-RU"/>
              </w:rPr>
              <w:t>»</w:t>
            </w:r>
            <w:r w:rsidRPr="00E55A88">
              <w:rPr>
                <w:sz w:val="20"/>
                <w:szCs w:val="20"/>
                <w:lang w:eastAsia="ru-RU"/>
              </w:rPr>
              <w:t xml:space="preserve"> до ГРПБ; опознавательный знак</w:t>
            </w:r>
          </w:p>
        </w:tc>
      </w:tr>
      <w:tr w:rsidR="001B79D7" w:rsidRPr="00CA2D4E" w:rsidTr="003072AF">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1B79D7" w:rsidRPr="00CA2D4E" w:rsidRDefault="001B79D7"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1B79D7" w:rsidRPr="00CA2D4E" w:rsidRDefault="001B79D7" w:rsidP="00E55A88">
            <w:pPr>
              <w:suppressAutoHyphens w:val="0"/>
              <w:rPr>
                <w:sz w:val="20"/>
                <w:szCs w:val="20"/>
                <w:lang w:eastAsia="ru-RU"/>
              </w:rPr>
            </w:pPr>
            <w:r w:rsidRPr="00CA2D4E">
              <w:rPr>
                <w:sz w:val="20"/>
                <w:szCs w:val="20"/>
                <w:lang w:eastAsia="ru-RU"/>
              </w:rPr>
              <w:t>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1B79D7" w:rsidRPr="00CA2D4E" w:rsidRDefault="00B81497" w:rsidP="00B53FF8">
            <w:pPr>
              <w:suppressAutoHyphens w:val="0"/>
              <w:jc w:val="both"/>
              <w:rPr>
                <w:sz w:val="20"/>
                <w:szCs w:val="20"/>
                <w:lang w:eastAsia="ru-RU"/>
              </w:rPr>
            </w:pPr>
            <w:r w:rsidRPr="00B81497">
              <w:rPr>
                <w:sz w:val="20"/>
                <w:szCs w:val="20"/>
                <w:lang w:eastAsia="ru-RU"/>
              </w:rPr>
              <w:t>Общая долевая собственность</w:t>
            </w:r>
          </w:p>
        </w:tc>
      </w:tr>
      <w:tr w:rsidR="00866736" w:rsidRPr="00CA2D4E" w:rsidTr="003072AF">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866736" w:rsidRPr="00CA2D4E" w:rsidRDefault="00866736"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866736" w:rsidRPr="00CA2D4E" w:rsidRDefault="00866736" w:rsidP="00E55A88">
            <w:pPr>
              <w:suppressAutoHyphens w:val="0"/>
              <w:rPr>
                <w:sz w:val="20"/>
                <w:szCs w:val="20"/>
                <w:lang w:eastAsia="ru-RU"/>
              </w:rPr>
            </w:pPr>
            <w:r w:rsidRPr="00CA2D4E">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866736" w:rsidRPr="00CA2D4E" w:rsidRDefault="00866736" w:rsidP="00E55A88">
            <w:pPr>
              <w:suppressAutoHyphens w:val="0"/>
              <w:jc w:val="both"/>
              <w:rPr>
                <w:sz w:val="20"/>
                <w:szCs w:val="20"/>
              </w:rPr>
            </w:pPr>
            <w:r w:rsidRPr="00CA2D4E">
              <w:rPr>
                <w:sz w:val="20"/>
                <w:szCs w:val="20"/>
                <w:lang w:eastAsia="ru-RU"/>
              </w:rPr>
              <w:t>Земли сельскохозяйственного назначения</w:t>
            </w:r>
          </w:p>
        </w:tc>
      </w:tr>
      <w:tr w:rsidR="00472ECB" w:rsidRPr="00CA2D4E" w:rsidTr="003072AF">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472ECB" w:rsidRPr="00CA2D4E" w:rsidRDefault="00472ECB"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472ECB" w:rsidRPr="00CA2D4E" w:rsidRDefault="00472ECB" w:rsidP="00B53FF8">
            <w:pPr>
              <w:suppressAutoHyphens w:val="0"/>
              <w:rPr>
                <w:sz w:val="20"/>
                <w:szCs w:val="20"/>
                <w:lang w:eastAsia="ru-RU"/>
              </w:rPr>
            </w:pPr>
            <w:r>
              <w:rPr>
                <w:sz w:val="20"/>
                <w:szCs w:val="20"/>
                <w:lang w:eastAsia="ru-RU"/>
              </w:rPr>
              <w:t>Вид р</w:t>
            </w:r>
            <w:r w:rsidRPr="00CA2D4E">
              <w:rPr>
                <w:sz w:val="20"/>
                <w:szCs w:val="20"/>
                <w:lang w:eastAsia="ru-RU"/>
              </w:rPr>
              <w:t>азрешённо</w:t>
            </w:r>
            <w:r>
              <w:rPr>
                <w:sz w:val="20"/>
                <w:szCs w:val="20"/>
                <w:lang w:eastAsia="ru-RU"/>
              </w:rPr>
              <w:t>го использования</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472ECB" w:rsidRPr="00CA2D4E" w:rsidRDefault="00B81497" w:rsidP="00B81497">
            <w:pPr>
              <w:suppressAutoHyphens w:val="0"/>
              <w:jc w:val="both"/>
              <w:rPr>
                <w:sz w:val="20"/>
                <w:szCs w:val="20"/>
                <w:lang w:eastAsia="ru-RU"/>
              </w:rPr>
            </w:pPr>
            <w:r w:rsidRPr="00B81497">
              <w:rPr>
                <w:sz w:val="20"/>
                <w:szCs w:val="20"/>
                <w:lang w:eastAsia="ru-RU"/>
              </w:rPr>
              <w:t>Для сельскохозяйственного производства</w:t>
            </w:r>
          </w:p>
        </w:tc>
      </w:tr>
      <w:tr w:rsidR="00866736" w:rsidRPr="00CA2D4E" w:rsidTr="003072AF">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6736" w:rsidRPr="00CA2D4E" w:rsidRDefault="0086673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Pr="00CA2D4E" w:rsidRDefault="00866736" w:rsidP="00E55A88">
            <w:pPr>
              <w:suppressAutoHyphens w:val="0"/>
              <w:jc w:val="center"/>
              <w:rPr>
                <w:b/>
                <w:bCs/>
                <w:sz w:val="20"/>
                <w:szCs w:val="20"/>
                <w:lang w:eastAsia="ru-RU"/>
              </w:rPr>
            </w:pPr>
            <w:r w:rsidRPr="00CA2D4E">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Pr="00CA2D4E" w:rsidRDefault="00866736" w:rsidP="00E55A88">
            <w:pPr>
              <w:suppressAutoHyphens w:val="0"/>
              <w:jc w:val="center"/>
              <w:rPr>
                <w:b/>
                <w:bCs/>
                <w:sz w:val="20"/>
                <w:szCs w:val="20"/>
                <w:lang w:eastAsia="ru-RU"/>
              </w:rPr>
            </w:pPr>
            <w:r w:rsidRPr="00CA2D4E">
              <w:rPr>
                <w:b/>
                <w:bCs/>
                <w:sz w:val="20"/>
                <w:szCs w:val="20"/>
                <w:lang w:val="en-US"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Pr="00CA2D4E" w:rsidRDefault="00866736" w:rsidP="00E55A88">
            <w:pPr>
              <w:suppressAutoHyphens w:val="0"/>
              <w:jc w:val="center"/>
              <w:rPr>
                <w:b/>
                <w:bCs/>
                <w:sz w:val="20"/>
                <w:szCs w:val="20"/>
                <w:lang w:eastAsia="ru-RU"/>
              </w:rPr>
            </w:pPr>
            <w:r w:rsidRPr="00CA2D4E">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Pr="00CA2D4E" w:rsidRDefault="00866736" w:rsidP="00E55A88">
            <w:pPr>
              <w:suppressAutoHyphens w:val="0"/>
              <w:jc w:val="center"/>
              <w:rPr>
                <w:b/>
                <w:bCs/>
                <w:sz w:val="20"/>
                <w:szCs w:val="20"/>
                <w:lang w:eastAsia="ru-RU"/>
              </w:rPr>
            </w:pPr>
            <w:r w:rsidRPr="00CA2D4E">
              <w:rPr>
                <w:b/>
                <w:bCs/>
                <w:sz w:val="20"/>
                <w:szCs w:val="20"/>
                <w:lang w:eastAsia="ru-RU"/>
              </w:rPr>
              <w:t>Дирекционный угол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Pr="00CA2D4E" w:rsidRDefault="00866736" w:rsidP="00E55A88">
            <w:pPr>
              <w:suppressAutoHyphens w:val="0"/>
              <w:jc w:val="center"/>
              <w:rPr>
                <w:b/>
                <w:bCs/>
                <w:sz w:val="20"/>
                <w:szCs w:val="20"/>
                <w:lang w:eastAsia="ru-RU"/>
              </w:rPr>
            </w:pPr>
            <w:r w:rsidRPr="00CA2D4E">
              <w:rPr>
                <w:b/>
                <w:bCs/>
                <w:sz w:val="20"/>
                <w:szCs w:val="20"/>
                <w:lang w:eastAsia="ru-RU"/>
              </w:rPr>
              <w:t xml:space="preserve">Длина линии, </w:t>
            </w:r>
            <w:proofErr w:type="gramStart"/>
            <w:r w:rsidRPr="00CA2D4E">
              <w:rPr>
                <w:b/>
                <w:bCs/>
                <w:sz w:val="20"/>
                <w:szCs w:val="20"/>
                <w:lang w:eastAsia="ru-RU"/>
              </w:rPr>
              <w:t>м</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66736" w:rsidRPr="00CA2D4E" w:rsidRDefault="00866736" w:rsidP="00E55A88">
            <w:pPr>
              <w:suppressAutoHyphens w:val="0"/>
              <w:jc w:val="center"/>
              <w:rPr>
                <w:b/>
                <w:bCs/>
                <w:sz w:val="20"/>
                <w:szCs w:val="20"/>
                <w:lang w:eastAsia="ru-RU"/>
              </w:rPr>
            </w:pPr>
            <w:r w:rsidRPr="00CA2D4E">
              <w:rPr>
                <w:b/>
                <w:bCs/>
                <w:sz w:val="20"/>
                <w:szCs w:val="20"/>
                <w:lang w:eastAsia="ru-RU"/>
              </w:rPr>
              <w:t>Направление</w:t>
            </w:r>
          </w:p>
        </w:tc>
      </w:tr>
      <w:tr w:rsidR="00B81497" w:rsidRPr="00CA2D4E" w:rsidTr="003072AF">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467744.36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2240690.38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226°7'19"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1-2</w:t>
            </w:r>
          </w:p>
        </w:tc>
      </w:tr>
      <w:tr w:rsidR="00B81497" w:rsidRPr="00CA2D4E" w:rsidTr="003072AF">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467728.59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2240673.98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227°39'47"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0.61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2-3</w:t>
            </w:r>
          </w:p>
        </w:tc>
      </w:tr>
      <w:tr w:rsidR="00B81497" w:rsidRPr="00CA2D4E" w:rsidTr="003072AF">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467728.18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2240673.53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0.03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3-4</w:t>
            </w:r>
          </w:p>
        </w:tc>
      </w:tr>
      <w:tr w:rsidR="00B81497" w:rsidRPr="00CA2D4E" w:rsidTr="003072AF">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467728.16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2240673.55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226°16'23"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0.32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4-5</w:t>
            </w:r>
          </w:p>
        </w:tc>
      </w:tr>
      <w:tr w:rsidR="00B81497" w:rsidRPr="00CA2D4E" w:rsidTr="003072AF">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467727.94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2240673.32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317°51'45"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0.28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5-6</w:t>
            </w:r>
          </w:p>
        </w:tc>
      </w:tr>
      <w:tr w:rsidR="00B81497" w:rsidRPr="00CA2D4E" w:rsidTr="003072AF">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467728.15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2240673.13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47°16'46"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8.71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6-7</w:t>
            </w:r>
          </w:p>
        </w:tc>
      </w:tr>
      <w:tr w:rsidR="00B81497" w:rsidRPr="00CA2D4E" w:rsidTr="003072AF">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467734.06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2240679.53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358°25'39"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7-8</w:t>
            </w:r>
          </w:p>
        </w:tc>
      </w:tr>
      <w:tr w:rsidR="00B81497" w:rsidRPr="00CA2D4E" w:rsidTr="003072AF">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467756.28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2240678.92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22°36'6"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8-9</w:t>
            </w:r>
          </w:p>
        </w:tc>
      </w:tr>
      <w:tr w:rsidR="00B81497" w:rsidRPr="00CA2D4E" w:rsidTr="003072AF">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467763.03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2240681.73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89°51'16"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9-10</w:t>
            </w:r>
          </w:p>
        </w:tc>
      </w:tr>
      <w:tr w:rsidR="00B81497" w:rsidRPr="00CA2D4E" w:rsidTr="003072AF">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467763.04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2240685.67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127°11'45"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10-11</w:t>
            </w:r>
          </w:p>
        </w:tc>
      </w:tr>
      <w:tr w:rsidR="00B81497" w:rsidRPr="00CA2D4E" w:rsidTr="003072AF">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467761.34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2240687.91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171°43'25"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17.16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11-1</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467713.17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2240680.22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136°6'40"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18.23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12-13</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467700.03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2240692.86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176°58'22"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13-14</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467697.95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2240692.97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174°20'5"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36.57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14-15</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467661.56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2240696.58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316°7'26"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21.99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15-16</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467677.41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2240681.34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358°12'22"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35.78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16-12</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467611.45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2240858.40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318°57'11"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17.85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17-18</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467624.91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2240846.68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231°47'20"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0.60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18-19</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467624.54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2240846.21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4°19'22"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12.74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19-20</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467637.24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2240847.17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89°54'50"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6.65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20-21</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467637.25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2240853.82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168°59'6"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23.24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21-22</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467614.44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2240858.26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177°19'9"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22-17</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467602.74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2240865.98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34°48'24"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23-24</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467606.48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2240868.58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75°12'49"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6.11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24-25</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467608.04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2240874.49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119°0'14"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25-26</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467604.32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2240881.20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145°20'35"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26-27</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467598.10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2240885.50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27-28</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467593.79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2240885.50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195°59'45"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28-29</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467586.29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2240883.35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189°54'26"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29-30</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467583.37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2240882.84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318°57'47"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25.68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30-23</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467561.81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2240910.16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77°47'19"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31-32</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467562.39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2240912.84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122°36'10"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32-33</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467558.61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2240918.75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138°36'3"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15.42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33-34</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467547.04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2240928.95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148°17'40"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10.73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34-35</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467537.91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2240934.59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194°4'3"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35-36</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467533.60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2240933.51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256°20'32"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36-37</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467533.08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2240931.37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317°0'57"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10.25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37-38</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467540.58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2240924.38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317°3'23"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10.64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38-39</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467548.37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2240917.13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309°24'20"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39-40</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467556.75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2240906.93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32°33'6"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40-31</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467038.20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2242163.33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85°18'29"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20.54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41-42</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467039.88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2242183.80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174°57'27"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42-43</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467038.18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2242183.95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85°6'29"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29.32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43-44</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467040.68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2242213.16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157°52'11"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11.97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44-45</w:t>
            </w:r>
          </w:p>
        </w:tc>
      </w:tr>
      <w:tr w:rsidR="00B81497" w:rsidRPr="00CA2D4E" w:rsidTr="00E55A8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467029.59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2242217.67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74°24'42"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19.61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45-46</w:t>
            </w:r>
          </w:p>
        </w:tc>
      </w:tr>
      <w:tr w:rsidR="00B81497"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467034.86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2242236.56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342°21'33"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46-47</w:t>
            </w:r>
          </w:p>
        </w:tc>
      </w:tr>
      <w:tr w:rsidR="00B81497"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467042.47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2242234.14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83°39'35"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0.09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47-48</w:t>
            </w:r>
          </w:p>
        </w:tc>
      </w:tr>
      <w:tr w:rsidR="00B81497"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467042.48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2242234.23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60°53'21"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29.70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48-49</w:t>
            </w:r>
          </w:p>
        </w:tc>
      </w:tr>
      <w:tr w:rsidR="00B81497"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467056.93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2242260.18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129°23'56"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25.79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49-50</w:t>
            </w:r>
          </w:p>
        </w:tc>
      </w:tr>
      <w:tr w:rsidR="00B81497"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467040.56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2242280.11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240°53'43"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44.30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50-51</w:t>
            </w:r>
          </w:p>
        </w:tc>
      </w:tr>
      <w:tr w:rsidR="00B81497"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467019.01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2242241.40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265°7'6"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36.66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51-52</w:t>
            </w:r>
          </w:p>
        </w:tc>
      </w:tr>
      <w:tr w:rsidR="00B81497"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467015.89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2242204.87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279°12'53"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8.37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52-53</w:t>
            </w:r>
          </w:p>
        </w:tc>
      </w:tr>
      <w:tr w:rsidR="00B81497"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467017.23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2242196.61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302°12'55"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39.34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53-41</w:t>
            </w:r>
          </w:p>
        </w:tc>
      </w:tr>
      <w:tr w:rsidR="00B81497"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467744.02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2240655.41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159°44'48"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54-55</w:t>
            </w:r>
          </w:p>
        </w:tc>
      </w:tr>
      <w:tr w:rsidR="00B81497"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467730.93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2240660.24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171°16'9"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25.36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55-56</w:t>
            </w:r>
          </w:p>
        </w:tc>
      </w:tr>
      <w:tr w:rsidR="00B81497"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467705.86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2240664.09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10.52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56-57</w:t>
            </w:r>
          </w:p>
        </w:tc>
      </w:tr>
      <w:tr w:rsidR="00B81497"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467695.34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2240664.09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316°6'14"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41.10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57-58</w:t>
            </w:r>
          </w:p>
        </w:tc>
      </w:tr>
      <w:tr w:rsidR="00B81497"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467724.96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2240635.59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27.50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B81497">
            <w:pPr>
              <w:jc w:val="center"/>
              <w:rPr>
                <w:color w:val="000000"/>
                <w:sz w:val="20"/>
                <w:szCs w:val="20"/>
              </w:rPr>
            </w:pPr>
            <w:r>
              <w:rPr>
                <w:color w:val="000000"/>
                <w:sz w:val="20"/>
                <w:szCs w:val="20"/>
              </w:rPr>
              <w:t>58-54</w:t>
            </w:r>
          </w:p>
        </w:tc>
      </w:tr>
      <w:tr w:rsidR="00B81497" w:rsidRPr="00CA2D4E" w:rsidTr="002B37AC">
        <w:trPr>
          <w:trHeight w:val="170"/>
        </w:trPr>
        <w:tc>
          <w:tcPr>
            <w:tcW w:w="9513" w:type="dxa"/>
            <w:gridSpan w:val="7"/>
            <w:tcBorders>
              <w:top w:val="single" w:sz="4" w:space="0" w:color="auto"/>
              <w:left w:val="single" w:sz="4" w:space="0" w:color="auto"/>
              <w:bottom w:val="single" w:sz="4" w:space="0" w:color="auto"/>
              <w:right w:val="single" w:sz="4" w:space="0" w:color="auto"/>
            </w:tcBorders>
            <w:vAlign w:val="center"/>
          </w:tcPr>
          <w:p w:rsidR="00B81497" w:rsidRPr="00CA2D4E" w:rsidRDefault="00B81497" w:rsidP="00E55A88">
            <w:pPr>
              <w:jc w:val="center"/>
              <w:rPr>
                <w:sz w:val="20"/>
                <w:szCs w:val="20"/>
              </w:rPr>
            </w:pPr>
          </w:p>
        </w:tc>
      </w:tr>
      <w:tr w:rsidR="00B81497" w:rsidRPr="00CA2D4E" w:rsidTr="002B37AC">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497" w:rsidRPr="00CA2D4E" w:rsidRDefault="00B81497" w:rsidP="00E55A88">
            <w:pPr>
              <w:jc w:val="center"/>
              <w:rPr>
                <w:sz w:val="20"/>
                <w:szCs w:val="20"/>
                <w:lang w:eastAsia="ru-RU"/>
              </w:rPr>
            </w:pPr>
            <w:r w:rsidRPr="00CA2D4E">
              <w:rPr>
                <w:sz w:val="20"/>
                <w:szCs w:val="20"/>
                <w:lang w:eastAsia="ru-RU"/>
              </w:rPr>
              <w:t>4</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B81497" w:rsidRPr="00CA2D4E" w:rsidRDefault="00B81497" w:rsidP="00E55A88">
            <w:pPr>
              <w:pageBreakBefore/>
              <w:suppressAutoHyphens w:val="0"/>
              <w:rPr>
                <w:sz w:val="20"/>
                <w:szCs w:val="20"/>
                <w:lang w:eastAsia="ru-RU"/>
              </w:rPr>
            </w:pPr>
            <w:r w:rsidRPr="00CA2D4E">
              <w:rPr>
                <w:sz w:val="20"/>
                <w:szCs w:val="20"/>
                <w:lang w:eastAsia="ru-RU"/>
              </w:rPr>
              <w:t xml:space="preserve">Площадь: </w:t>
            </w:r>
            <w:r>
              <w:rPr>
                <w:sz w:val="20"/>
                <w:szCs w:val="20"/>
                <w:lang w:eastAsia="ru-RU"/>
              </w:rPr>
              <w:t>27</w:t>
            </w:r>
            <w:r w:rsidRPr="000B479B">
              <w:rPr>
                <w:sz w:val="20"/>
                <w:szCs w:val="20"/>
                <w:lang w:eastAsia="ru-RU"/>
              </w:rPr>
              <w:t>338</w:t>
            </w:r>
            <w:r w:rsidRPr="00CA2D4E">
              <w:rPr>
                <w:sz w:val="20"/>
                <w:szCs w:val="20"/>
                <w:lang w:eastAsia="ru-RU"/>
              </w:rPr>
              <w:t xml:space="preserve"> кв. м</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81497" w:rsidRPr="00CA2D4E" w:rsidRDefault="00B81497" w:rsidP="00E55A88">
            <w:pPr>
              <w:suppressAutoHyphens w:val="0"/>
              <w:rPr>
                <w:sz w:val="20"/>
                <w:szCs w:val="20"/>
                <w:lang w:eastAsia="ru-RU"/>
              </w:rPr>
            </w:pPr>
            <w:r w:rsidRPr="00CA2D4E">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B81497" w:rsidRPr="00CA2D4E" w:rsidRDefault="00B81497" w:rsidP="00E55A88">
            <w:pPr>
              <w:suppressAutoHyphens w:val="0"/>
              <w:jc w:val="both"/>
              <w:rPr>
                <w:sz w:val="20"/>
                <w:szCs w:val="20"/>
                <w:lang w:eastAsia="ru-RU"/>
              </w:rPr>
            </w:pPr>
            <w:r w:rsidRPr="000B479B">
              <w:rPr>
                <w:sz w:val="20"/>
                <w:szCs w:val="20"/>
                <w:lang w:eastAsia="ru-RU"/>
              </w:rPr>
              <w:t>63:31:1006001:100/чзу</w:t>
            </w:r>
            <w:proofErr w:type="gramStart"/>
            <w:r w:rsidRPr="000B479B">
              <w:rPr>
                <w:sz w:val="20"/>
                <w:szCs w:val="20"/>
                <w:lang w:eastAsia="ru-RU"/>
              </w:rPr>
              <w:t>1</w:t>
            </w:r>
            <w:proofErr w:type="gramEnd"/>
            <w:r w:rsidRPr="000B479B">
              <w:rPr>
                <w:sz w:val="20"/>
                <w:szCs w:val="20"/>
                <w:lang w:eastAsia="ru-RU"/>
              </w:rPr>
              <w:t>(1-2)</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81497" w:rsidRPr="00CA2D4E" w:rsidRDefault="00B81497" w:rsidP="00E55A88">
            <w:pPr>
              <w:suppressAutoHyphens w:val="0"/>
              <w:rPr>
                <w:sz w:val="20"/>
                <w:szCs w:val="20"/>
                <w:lang w:eastAsia="ru-RU"/>
              </w:rPr>
            </w:pPr>
            <w:r w:rsidRPr="00CA2D4E">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B81497" w:rsidRPr="00CA2D4E" w:rsidRDefault="00B81497" w:rsidP="000B479B">
            <w:pPr>
              <w:suppressAutoHyphens w:val="0"/>
              <w:jc w:val="both"/>
              <w:rPr>
                <w:sz w:val="20"/>
                <w:szCs w:val="20"/>
                <w:lang w:eastAsia="ru-RU"/>
              </w:rPr>
            </w:pPr>
            <w:r w:rsidRPr="000B479B">
              <w:rPr>
                <w:sz w:val="20"/>
                <w:szCs w:val="20"/>
                <w:lang w:eastAsia="ru-RU"/>
              </w:rPr>
              <w:t xml:space="preserve">Земельный участок под: газопровод высокого давления от сетей </w:t>
            </w:r>
            <w:r>
              <w:rPr>
                <w:sz w:val="20"/>
                <w:szCs w:val="20"/>
                <w:lang w:eastAsia="ru-RU"/>
              </w:rPr>
              <w:br/>
            </w:r>
            <w:r w:rsidRPr="000B479B">
              <w:rPr>
                <w:sz w:val="20"/>
                <w:szCs w:val="20"/>
                <w:lang w:eastAsia="ru-RU"/>
              </w:rPr>
              <w:t xml:space="preserve">ООО </w:t>
            </w:r>
            <w:r>
              <w:rPr>
                <w:sz w:val="20"/>
                <w:szCs w:val="20"/>
                <w:lang w:eastAsia="ru-RU"/>
              </w:rPr>
              <w:t>«СВГК»</w:t>
            </w:r>
            <w:r w:rsidRPr="000B479B">
              <w:rPr>
                <w:sz w:val="20"/>
                <w:szCs w:val="20"/>
                <w:lang w:eastAsia="ru-RU"/>
              </w:rPr>
              <w:t xml:space="preserve"> до ГРПБ; опознавательный знак; КИП; узел запорной арматуры №</w:t>
            </w:r>
            <w:r>
              <w:rPr>
                <w:sz w:val="20"/>
                <w:szCs w:val="20"/>
                <w:lang w:eastAsia="ru-RU"/>
              </w:rPr>
              <w:t xml:space="preserve"> </w:t>
            </w:r>
            <w:r w:rsidRPr="000B479B">
              <w:rPr>
                <w:sz w:val="20"/>
                <w:szCs w:val="20"/>
                <w:lang w:eastAsia="ru-RU"/>
              </w:rPr>
              <w:t>3; узел запорной арматуры №</w:t>
            </w:r>
            <w:r>
              <w:rPr>
                <w:sz w:val="20"/>
                <w:szCs w:val="20"/>
                <w:lang w:eastAsia="ru-RU"/>
              </w:rPr>
              <w:t xml:space="preserve"> </w:t>
            </w:r>
            <w:r w:rsidRPr="000B479B">
              <w:rPr>
                <w:sz w:val="20"/>
                <w:szCs w:val="20"/>
                <w:lang w:eastAsia="ru-RU"/>
              </w:rPr>
              <w:t>4; площадку складирования ДКР</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81497" w:rsidRPr="00CA2D4E" w:rsidRDefault="00B81497" w:rsidP="00E55A88">
            <w:pPr>
              <w:suppressAutoHyphens w:val="0"/>
              <w:rPr>
                <w:sz w:val="20"/>
                <w:szCs w:val="20"/>
                <w:lang w:eastAsia="ru-RU"/>
              </w:rPr>
            </w:pPr>
            <w:r w:rsidRPr="00CA2D4E">
              <w:rPr>
                <w:sz w:val="20"/>
                <w:szCs w:val="20"/>
                <w:lang w:eastAsia="ru-RU"/>
              </w:rPr>
              <w:t>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B81497" w:rsidRPr="000B479B" w:rsidRDefault="00B81497" w:rsidP="000B479B">
            <w:pPr>
              <w:suppressAutoHyphens w:val="0"/>
              <w:jc w:val="both"/>
              <w:rPr>
                <w:sz w:val="20"/>
                <w:szCs w:val="20"/>
                <w:lang w:eastAsia="ru-RU"/>
              </w:rPr>
            </w:pPr>
            <w:proofErr w:type="spellStart"/>
            <w:r>
              <w:rPr>
                <w:sz w:val="20"/>
                <w:szCs w:val="20"/>
                <w:lang w:eastAsia="ru-RU"/>
              </w:rPr>
              <w:t>Сизёмина</w:t>
            </w:r>
            <w:proofErr w:type="spellEnd"/>
            <w:r>
              <w:rPr>
                <w:sz w:val="20"/>
                <w:szCs w:val="20"/>
                <w:lang w:eastAsia="ru-RU"/>
              </w:rPr>
              <w:t xml:space="preserve"> Ольга Николаевна;</w:t>
            </w:r>
          </w:p>
          <w:p w:rsidR="00B81497" w:rsidRPr="000B479B" w:rsidRDefault="00B81497" w:rsidP="000B479B">
            <w:pPr>
              <w:suppressAutoHyphens w:val="0"/>
              <w:jc w:val="both"/>
              <w:rPr>
                <w:sz w:val="20"/>
                <w:szCs w:val="20"/>
                <w:lang w:eastAsia="ru-RU"/>
              </w:rPr>
            </w:pPr>
            <w:proofErr w:type="spellStart"/>
            <w:r>
              <w:rPr>
                <w:sz w:val="20"/>
                <w:szCs w:val="20"/>
                <w:lang w:eastAsia="ru-RU"/>
              </w:rPr>
              <w:t>Сиземин</w:t>
            </w:r>
            <w:proofErr w:type="spellEnd"/>
            <w:r>
              <w:rPr>
                <w:sz w:val="20"/>
                <w:szCs w:val="20"/>
                <w:lang w:eastAsia="ru-RU"/>
              </w:rPr>
              <w:t xml:space="preserve"> Игорь Владимирович;</w:t>
            </w:r>
          </w:p>
          <w:p w:rsidR="00B81497" w:rsidRPr="00CA2D4E" w:rsidRDefault="00B81497" w:rsidP="000B479B">
            <w:pPr>
              <w:suppressAutoHyphens w:val="0"/>
              <w:jc w:val="both"/>
              <w:rPr>
                <w:sz w:val="20"/>
                <w:szCs w:val="20"/>
                <w:lang w:eastAsia="ru-RU"/>
              </w:rPr>
            </w:pPr>
            <w:r w:rsidRPr="000B479B">
              <w:rPr>
                <w:sz w:val="20"/>
                <w:szCs w:val="20"/>
                <w:lang w:eastAsia="ru-RU"/>
              </w:rPr>
              <w:t>Антонова Марина Николаевна</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B81497" w:rsidRPr="00CA2D4E" w:rsidRDefault="00B81497"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81497" w:rsidRPr="00CA2D4E" w:rsidRDefault="00B81497" w:rsidP="00E55A88">
            <w:pPr>
              <w:suppressAutoHyphens w:val="0"/>
              <w:rPr>
                <w:sz w:val="20"/>
                <w:szCs w:val="20"/>
                <w:lang w:eastAsia="ru-RU"/>
              </w:rPr>
            </w:pPr>
            <w:r w:rsidRPr="00CA2D4E">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B81497" w:rsidRPr="00CA2D4E" w:rsidRDefault="00B81497" w:rsidP="00E55A88">
            <w:pPr>
              <w:suppressAutoHyphens w:val="0"/>
              <w:jc w:val="both"/>
              <w:rPr>
                <w:sz w:val="20"/>
                <w:szCs w:val="20"/>
              </w:rPr>
            </w:pPr>
            <w:r w:rsidRPr="00CA2D4E">
              <w:rPr>
                <w:sz w:val="20"/>
                <w:szCs w:val="20"/>
                <w:lang w:eastAsia="ru-RU"/>
              </w:rPr>
              <w:t>Земли сельскохозяйственного назначения</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B81497" w:rsidRPr="00CA2D4E" w:rsidRDefault="00B81497"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81497" w:rsidRPr="00CA2D4E" w:rsidRDefault="00B81497" w:rsidP="00B53FF8">
            <w:pPr>
              <w:suppressAutoHyphens w:val="0"/>
              <w:rPr>
                <w:sz w:val="20"/>
                <w:szCs w:val="20"/>
                <w:lang w:eastAsia="ru-RU"/>
              </w:rPr>
            </w:pPr>
            <w:r>
              <w:rPr>
                <w:sz w:val="20"/>
                <w:szCs w:val="20"/>
                <w:lang w:eastAsia="ru-RU"/>
              </w:rPr>
              <w:t>Вид р</w:t>
            </w:r>
            <w:r w:rsidRPr="00CA2D4E">
              <w:rPr>
                <w:sz w:val="20"/>
                <w:szCs w:val="20"/>
                <w:lang w:eastAsia="ru-RU"/>
              </w:rPr>
              <w:t>азрешённо</w:t>
            </w:r>
            <w:r>
              <w:rPr>
                <w:sz w:val="20"/>
                <w:szCs w:val="20"/>
                <w:lang w:eastAsia="ru-RU"/>
              </w:rPr>
              <w:t>го использования</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B81497" w:rsidRPr="00CA2D4E" w:rsidRDefault="00B81497" w:rsidP="000B479B">
            <w:pPr>
              <w:suppressAutoHyphens w:val="0"/>
              <w:jc w:val="both"/>
              <w:rPr>
                <w:sz w:val="20"/>
                <w:szCs w:val="20"/>
                <w:lang w:eastAsia="ru-RU"/>
              </w:rPr>
            </w:pPr>
            <w:r w:rsidRPr="000B479B">
              <w:rPr>
                <w:sz w:val="20"/>
                <w:szCs w:val="20"/>
                <w:lang w:eastAsia="ru-RU"/>
              </w:rPr>
              <w:t>Для сельскохозяйственного производства</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Pr="00CA2D4E" w:rsidRDefault="00B81497" w:rsidP="00E55A88">
            <w:pPr>
              <w:suppressAutoHyphens w:val="0"/>
              <w:jc w:val="center"/>
              <w:rPr>
                <w:b/>
                <w:bCs/>
                <w:sz w:val="20"/>
                <w:szCs w:val="20"/>
                <w:lang w:eastAsia="ru-RU"/>
              </w:rPr>
            </w:pPr>
            <w:r w:rsidRPr="00CA2D4E">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Pr="00CA2D4E" w:rsidRDefault="00B81497" w:rsidP="00E55A88">
            <w:pPr>
              <w:suppressAutoHyphens w:val="0"/>
              <w:jc w:val="center"/>
              <w:rPr>
                <w:b/>
                <w:bCs/>
                <w:sz w:val="20"/>
                <w:szCs w:val="20"/>
                <w:lang w:eastAsia="ru-RU"/>
              </w:rPr>
            </w:pPr>
            <w:r w:rsidRPr="00CA2D4E">
              <w:rPr>
                <w:b/>
                <w:bCs/>
                <w:sz w:val="20"/>
                <w:szCs w:val="20"/>
                <w:lang w:val="en-US"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Pr="00CA2D4E" w:rsidRDefault="00B81497" w:rsidP="00E55A88">
            <w:pPr>
              <w:suppressAutoHyphens w:val="0"/>
              <w:jc w:val="center"/>
              <w:rPr>
                <w:b/>
                <w:bCs/>
                <w:sz w:val="20"/>
                <w:szCs w:val="20"/>
                <w:lang w:eastAsia="ru-RU"/>
              </w:rPr>
            </w:pPr>
            <w:r w:rsidRPr="00CA2D4E">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Pr="00CA2D4E" w:rsidRDefault="00B81497" w:rsidP="00E55A88">
            <w:pPr>
              <w:suppressAutoHyphens w:val="0"/>
              <w:jc w:val="center"/>
              <w:rPr>
                <w:b/>
                <w:bCs/>
                <w:sz w:val="20"/>
                <w:szCs w:val="20"/>
                <w:lang w:eastAsia="ru-RU"/>
              </w:rPr>
            </w:pPr>
            <w:r w:rsidRPr="00CA2D4E">
              <w:rPr>
                <w:b/>
                <w:bCs/>
                <w:sz w:val="20"/>
                <w:szCs w:val="20"/>
                <w:lang w:eastAsia="ru-RU"/>
              </w:rPr>
              <w:t>Дирекционный угол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Pr="00CA2D4E" w:rsidRDefault="00B81497" w:rsidP="00E55A88">
            <w:pPr>
              <w:suppressAutoHyphens w:val="0"/>
              <w:jc w:val="center"/>
              <w:rPr>
                <w:b/>
                <w:bCs/>
                <w:sz w:val="20"/>
                <w:szCs w:val="20"/>
                <w:lang w:eastAsia="ru-RU"/>
              </w:rPr>
            </w:pPr>
            <w:r w:rsidRPr="00CA2D4E">
              <w:rPr>
                <w:b/>
                <w:bCs/>
                <w:sz w:val="20"/>
                <w:szCs w:val="20"/>
                <w:lang w:eastAsia="ru-RU"/>
              </w:rPr>
              <w:t xml:space="preserve">Длина линии, </w:t>
            </w:r>
            <w:proofErr w:type="gramStart"/>
            <w:r w:rsidRPr="00CA2D4E">
              <w:rPr>
                <w:b/>
                <w:bCs/>
                <w:sz w:val="20"/>
                <w:szCs w:val="20"/>
                <w:lang w:eastAsia="ru-RU"/>
              </w:rPr>
              <w:t>м</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Pr="00CA2D4E" w:rsidRDefault="00B81497" w:rsidP="00E55A88">
            <w:pPr>
              <w:suppressAutoHyphens w:val="0"/>
              <w:jc w:val="center"/>
              <w:rPr>
                <w:b/>
                <w:bCs/>
                <w:sz w:val="20"/>
                <w:szCs w:val="20"/>
                <w:lang w:eastAsia="ru-RU"/>
              </w:rPr>
            </w:pPr>
            <w:r w:rsidRPr="00CA2D4E">
              <w:rPr>
                <w:b/>
                <w:bCs/>
                <w:sz w:val="20"/>
                <w:szCs w:val="20"/>
                <w:lang w:eastAsia="ru-RU"/>
              </w:rPr>
              <w:t>Направление</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467655.89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2240847.18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137°45'30"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100.94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1-2</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467581.16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2240915.04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137°40'59"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53.32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2-3</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467541.73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2240950.94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138°58'16"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12.35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3-4</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467532.41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2240959.05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138°57'45"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520.54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4-5</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467139.78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2241300.81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175°3'59"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34.42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5-6</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467105.49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2241303.77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262°17'54"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24.03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6-7</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467102.27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2241279.96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355°6'16"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27.77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7-8</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467129.94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2241277.59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318°57'27"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601.19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8-9</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467583.37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2240882.84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9°54'26"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9-10</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467586.29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2240883.35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15°59'45"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10-11</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467593.79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2240885.50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90°0'0"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11-12</w:t>
            </w:r>
          </w:p>
        </w:tc>
      </w:tr>
      <w:tr w:rsidR="00B81497" w:rsidRPr="00CA2D4E" w:rsidTr="002B37AC">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467598.10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2240885.50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325°20'35"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12-13</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467604.32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2240881.20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299°0'14"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13-14</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467608.04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2240874.49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255°12'49"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6.11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14-15</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467606.48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2240868.58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214°48'24"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15-16</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467602.74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2240865.98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318°58'5"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11.55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16-17</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467611.45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2240858.40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357°19'9"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17-18</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467614.44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2240858.26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348°59'6"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23.24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18-19</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467637.25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2240853.82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269°54'50"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6.65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19-20</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467637.24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2240847.17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184°19'22"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12.74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20-21</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467624.54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2240846.21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231°38'45"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82.54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21-22</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467573.32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2240781.48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316°6'19"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122.45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22-23</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467661.56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2240696.58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354°20'5"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36.57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23-24</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467697.95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2240692.97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356°58'22"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24-25</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467700.03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2240692.86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136°6'5"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130.97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25-26</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467605.66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2240783.67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51°39'34"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80.97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26-1</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467561.81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2240910.16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77°47'19"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27-28</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467562.39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2240912.84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122°36'10"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28-29</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467558.61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2240918.75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138°36'3"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15.42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29-30</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467547.04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2240928.95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148°17'40"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10.73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30-31</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467537.91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2240934.59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194°4'3"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31-32</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467533.60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2240933.51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256°20'32"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32-33</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467533.08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2240931.37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317°0'57"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10.25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33-34</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467540.58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2240924.38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317°3'23"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10.64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34-35</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467548.37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2240917.13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309°24'20"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35-36</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467556.75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2240906.93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32°33'6"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36-27</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467881.68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2240642.33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137°42'16"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37-38</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467866.05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2240656.55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137°48'23"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38-39</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467863.91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2240658.49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226°6'26"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18.66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39-40</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467850.97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2240645.04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136°5'48"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108.26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40-41</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467772.97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2240720.11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226°5'59"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41.26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41-42</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467744.36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2240690.38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351°43'25"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17.16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42-43</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467761.34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2240687.91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307°11'45"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43-44</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467763.04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2240685.67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269°51'16"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44-45</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467763.03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2240681.73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202°36'6"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7.31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45-46</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467756.28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2240678.92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178°25'39"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46-47</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467734.06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2240679.53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227°16'46"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8.71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47-48</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467728.15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2240673.13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137°51'45"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0.28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48-49</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467727.94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2240673.32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226°9'12"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49-50</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467724.29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2240669.52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136°6'10"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15.43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50-51</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467713.17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2240680.22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178°12'22"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35.78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51-52</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467677.41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2240681.34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316°6'26"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24.88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52-53</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467695.34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2240664.09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90°0'0"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10.52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53-54</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467705.86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2240664.09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351°16'9"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25.36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54-55</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467730.93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2240660.24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339°44'48"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55-56</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467744.02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2240655.41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42.70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56-57</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467773.63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2240686.18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316°6'1"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108.26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57-58</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467851.64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2240611.11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316°4'40"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35.33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58-59</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467877.09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2240586.60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45°50'0"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35.01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59-60</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467901.48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2240611.71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135°50'40"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35.50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60-61</w:t>
            </w:r>
          </w:p>
        </w:tc>
      </w:tr>
      <w:tr w:rsidR="00B81497" w:rsidRPr="00CA2D4E" w:rsidTr="00B53FF8">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81497" w:rsidRPr="00CA2D4E" w:rsidRDefault="00B81497" w:rsidP="00B53FF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467876.01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2240636.44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46°5'25"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pPr>
              <w:jc w:val="center"/>
              <w:rPr>
                <w:color w:val="000000"/>
                <w:sz w:val="20"/>
                <w:szCs w:val="20"/>
              </w:rPr>
            </w:pPr>
            <w:r>
              <w:rPr>
                <w:color w:val="000000"/>
                <w:sz w:val="20"/>
                <w:szCs w:val="20"/>
              </w:rPr>
              <w:t>8.18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81497" w:rsidRDefault="00B81497" w:rsidP="005C5DA0">
            <w:pPr>
              <w:jc w:val="center"/>
              <w:rPr>
                <w:color w:val="000000"/>
                <w:sz w:val="20"/>
                <w:szCs w:val="20"/>
              </w:rPr>
            </w:pPr>
            <w:r>
              <w:rPr>
                <w:color w:val="000000"/>
                <w:sz w:val="20"/>
                <w:szCs w:val="20"/>
              </w:rPr>
              <w:t>61-37</w:t>
            </w:r>
          </w:p>
        </w:tc>
      </w:tr>
      <w:tr w:rsidR="00B333B6" w:rsidRPr="00CA2D4E" w:rsidTr="00800DE2">
        <w:trPr>
          <w:trHeight w:val="170"/>
        </w:trPr>
        <w:tc>
          <w:tcPr>
            <w:tcW w:w="9513" w:type="dxa"/>
            <w:gridSpan w:val="7"/>
            <w:tcBorders>
              <w:top w:val="single" w:sz="4" w:space="0" w:color="auto"/>
              <w:left w:val="single" w:sz="4" w:space="0" w:color="auto"/>
              <w:bottom w:val="single" w:sz="4" w:space="0" w:color="auto"/>
              <w:right w:val="single" w:sz="4" w:space="0" w:color="auto"/>
            </w:tcBorders>
            <w:vAlign w:val="center"/>
          </w:tcPr>
          <w:p w:rsidR="00B333B6" w:rsidRPr="00CA2D4E" w:rsidRDefault="00B333B6" w:rsidP="00800DE2">
            <w:pPr>
              <w:jc w:val="center"/>
              <w:rPr>
                <w:sz w:val="20"/>
                <w:szCs w:val="20"/>
              </w:rPr>
            </w:pPr>
          </w:p>
        </w:tc>
      </w:tr>
      <w:tr w:rsidR="00B333B6" w:rsidRPr="00CA2D4E" w:rsidTr="00800DE2">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3B6" w:rsidRPr="00CA2D4E" w:rsidRDefault="00B333B6" w:rsidP="00800DE2">
            <w:pPr>
              <w:jc w:val="center"/>
              <w:rPr>
                <w:sz w:val="20"/>
                <w:szCs w:val="20"/>
                <w:lang w:eastAsia="ru-RU"/>
              </w:rPr>
            </w:pPr>
            <w:r>
              <w:rPr>
                <w:sz w:val="20"/>
                <w:szCs w:val="20"/>
                <w:lang w:eastAsia="ru-RU"/>
              </w:rPr>
              <w:t>5</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B333B6">
            <w:pPr>
              <w:pageBreakBefore/>
              <w:suppressAutoHyphens w:val="0"/>
              <w:rPr>
                <w:sz w:val="20"/>
                <w:szCs w:val="20"/>
                <w:lang w:eastAsia="ru-RU"/>
              </w:rPr>
            </w:pPr>
            <w:r w:rsidRPr="00CA2D4E">
              <w:rPr>
                <w:sz w:val="20"/>
                <w:szCs w:val="20"/>
                <w:lang w:eastAsia="ru-RU"/>
              </w:rPr>
              <w:t xml:space="preserve">Площадь: </w:t>
            </w:r>
            <w:r>
              <w:rPr>
                <w:sz w:val="20"/>
                <w:szCs w:val="20"/>
                <w:lang w:eastAsia="ru-RU"/>
              </w:rPr>
              <w:t>7063</w:t>
            </w:r>
            <w:r w:rsidRPr="00CA2D4E">
              <w:rPr>
                <w:sz w:val="20"/>
                <w:szCs w:val="20"/>
                <w:lang w:eastAsia="ru-RU"/>
              </w:rPr>
              <w:t xml:space="preserve"> кв. м</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800DE2">
            <w:pPr>
              <w:suppressAutoHyphens w:val="0"/>
              <w:rPr>
                <w:sz w:val="20"/>
                <w:szCs w:val="20"/>
                <w:lang w:eastAsia="ru-RU"/>
              </w:rPr>
            </w:pPr>
            <w:r w:rsidRPr="00CA2D4E">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800DE2">
            <w:pPr>
              <w:suppressAutoHyphens w:val="0"/>
              <w:jc w:val="both"/>
              <w:rPr>
                <w:sz w:val="20"/>
                <w:szCs w:val="20"/>
                <w:lang w:eastAsia="ru-RU"/>
              </w:rPr>
            </w:pPr>
            <w:r w:rsidRPr="00B333B6">
              <w:rPr>
                <w:sz w:val="20"/>
                <w:szCs w:val="20"/>
                <w:lang w:eastAsia="ru-RU"/>
              </w:rPr>
              <w:t>63:31:1006001:ЗУ</w:t>
            </w:r>
            <w:proofErr w:type="gramStart"/>
            <w:r w:rsidRPr="00B333B6">
              <w:rPr>
                <w:sz w:val="20"/>
                <w:szCs w:val="20"/>
                <w:lang w:eastAsia="ru-RU"/>
              </w:rPr>
              <w:t>1</w:t>
            </w:r>
            <w:proofErr w:type="gramEnd"/>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800DE2">
            <w:pPr>
              <w:suppressAutoHyphens w:val="0"/>
              <w:rPr>
                <w:sz w:val="20"/>
                <w:szCs w:val="20"/>
                <w:lang w:eastAsia="ru-RU"/>
              </w:rPr>
            </w:pPr>
            <w:r w:rsidRPr="00CA2D4E">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800DE2">
            <w:pPr>
              <w:suppressAutoHyphens w:val="0"/>
              <w:jc w:val="both"/>
              <w:rPr>
                <w:sz w:val="20"/>
                <w:szCs w:val="20"/>
                <w:lang w:eastAsia="ru-RU"/>
              </w:rPr>
            </w:pPr>
            <w:r w:rsidRPr="00B333B6">
              <w:rPr>
                <w:sz w:val="20"/>
                <w:szCs w:val="20"/>
                <w:lang w:eastAsia="ru-RU"/>
              </w:rPr>
              <w:t>Земельный участок под: площадку ННБ; КИП</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800DE2">
            <w:pPr>
              <w:suppressAutoHyphens w:val="0"/>
              <w:rPr>
                <w:sz w:val="20"/>
                <w:szCs w:val="20"/>
                <w:lang w:eastAsia="ru-RU"/>
              </w:rPr>
            </w:pPr>
            <w:r w:rsidRPr="00CA2D4E">
              <w:rPr>
                <w:sz w:val="20"/>
                <w:szCs w:val="20"/>
                <w:lang w:eastAsia="ru-RU"/>
              </w:rPr>
              <w:t>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800DE2">
            <w:pPr>
              <w:suppressAutoHyphens w:val="0"/>
              <w:jc w:val="both"/>
              <w:rPr>
                <w:sz w:val="20"/>
                <w:szCs w:val="20"/>
                <w:lang w:eastAsia="ru-RU"/>
              </w:rPr>
            </w:pPr>
            <w:r w:rsidRPr="002D0CAA">
              <w:rPr>
                <w:sz w:val="20"/>
                <w:szCs w:val="20"/>
                <w:lang w:eastAsia="ru-RU"/>
              </w:rPr>
              <w:t xml:space="preserve">Администрация </w:t>
            </w:r>
            <w:r w:rsidRPr="00CA2D4E">
              <w:rPr>
                <w:sz w:val="20"/>
                <w:szCs w:val="20"/>
                <w:lang w:eastAsia="ru-RU"/>
              </w:rPr>
              <w:t>муниципального района</w:t>
            </w:r>
            <w:r w:rsidRPr="002D0CAA">
              <w:rPr>
                <w:sz w:val="20"/>
                <w:szCs w:val="20"/>
                <w:lang w:eastAsia="ru-RU"/>
              </w:rPr>
              <w:t xml:space="preserve"> Сергиевский</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B333B6" w:rsidRPr="00CA2D4E" w:rsidRDefault="00B333B6" w:rsidP="00800DE2">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800DE2">
            <w:pPr>
              <w:suppressAutoHyphens w:val="0"/>
              <w:rPr>
                <w:sz w:val="20"/>
                <w:szCs w:val="20"/>
                <w:lang w:eastAsia="ru-RU"/>
              </w:rPr>
            </w:pPr>
            <w:r w:rsidRPr="00CA2D4E">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800DE2">
            <w:pPr>
              <w:suppressAutoHyphens w:val="0"/>
              <w:jc w:val="both"/>
              <w:rPr>
                <w:sz w:val="20"/>
                <w:szCs w:val="20"/>
              </w:rPr>
            </w:pPr>
            <w:r w:rsidRPr="00CA2D4E">
              <w:rPr>
                <w:sz w:val="20"/>
                <w:szCs w:val="20"/>
                <w:lang w:eastAsia="ru-RU"/>
              </w:rPr>
              <w:t>Земли сельскохозяйственного назначения</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B333B6" w:rsidRPr="00CA2D4E" w:rsidRDefault="00B333B6" w:rsidP="00800DE2">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800DE2">
            <w:pPr>
              <w:suppressAutoHyphens w:val="0"/>
              <w:rPr>
                <w:sz w:val="20"/>
                <w:szCs w:val="20"/>
                <w:lang w:eastAsia="ru-RU"/>
              </w:rPr>
            </w:pPr>
            <w:r>
              <w:rPr>
                <w:sz w:val="20"/>
                <w:szCs w:val="20"/>
                <w:lang w:eastAsia="ru-RU"/>
              </w:rPr>
              <w:t>Вид р</w:t>
            </w:r>
            <w:r w:rsidRPr="00CA2D4E">
              <w:rPr>
                <w:sz w:val="20"/>
                <w:szCs w:val="20"/>
                <w:lang w:eastAsia="ru-RU"/>
              </w:rPr>
              <w:t>азрешённо</w:t>
            </w:r>
            <w:r>
              <w:rPr>
                <w:sz w:val="20"/>
                <w:szCs w:val="20"/>
                <w:lang w:eastAsia="ru-RU"/>
              </w:rPr>
              <w:t>го использования</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800DE2">
            <w:pPr>
              <w:suppressAutoHyphens w:val="0"/>
              <w:jc w:val="both"/>
              <w:rPr>
                <w:sz w:val="20"/>
                <w:szCs w:val="20"/>
                <w:lang w:eastAsia="ru-RU"/>
              </w:rPr>
            </w:pPr>
            <w:r w:rsidRPr="00B333B6">
              <w:rPr>
                <w:sz w:val="20"/>
                <w:szCs w:val="20"/>
                <w:lang w:eastAsia="ru-RU"/>
              </w:rPr>
              <w:t>Для трубопроводного транспорта</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Pr="00CA2D4E" w:rsidRDefault="00B333B6" w:rsidP="00800DE2">
            <w:pPr>
              <w:suppressAutoHyphens w:val="0"/>
              <w:jc w:val="center"/>
              <w:rPr>
                <w:b/>
                <w:bCs/>
                <w:sz w:val="20"/>
                <w:szCs w:val="20"/>
                <w:lang w:eastAsia="ru-RU"/>
              </w:rPr>
            </w:pPr>
            <w:r w:rsidRPr="00CA2D4E">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Pr="00CA2D4E" w:rsidRDefault="00B333B6" w:rsidP="00800DE2">
            <w:pPr>
              <w:suppressAutoHyphens w:val="0"/>
              <w:jc w:val="center"/>
              <w:rPr>
                <w:b/>
                <w:bCs/>
                <w:sz w:val="20"/>
                <w:szCs w:val="20"/>
                <w:lang w:eastAsia="ru-RU"/>
              </w:rPr>
            </w:pPr>
            <w:r w:rsidRPr="00CA2D4E">
              <w:rPr>
                <w:b/>
                <w:bCs/>
                <w:sz w:val="20"/>
                <w:szCs w:val="20"/>
                <w:lang w:val="en-US"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Pr="00CA2D4E" w:rsidRDefault="00B333B6" w:rsidP="00800DE2">
            <w:pPr>
              <w:suppressAutoHyphens w:val="0"/>
              <w:jc w:val="center"/>
              <w:rPr>
                <w:b/>
                <w:bCs/>
                <w:sz w:val="20"/>
                <w:szCs w:val="20"/>
                <w:lang w:eastAsia="ru-RU"/>
              </w:rPr>
            </w:pPr>
            <w:r w:rsidRPr="00CA2D4E">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Pr="00CA2D4E" w:rsidRDefault="00B333B6" w:rsidP="00800DE2">
            <w:pPr>
              <w:suppressAutoHyphens w:val="0"/>
              <w:jc w:val="center"/>
              <w:rPr>
                <w:b/>
                <w:bCs/>
                <w:sz w:val="20"/>
                <w:szCs w:val="20"/>
                <w:lang w:eastAsia="ru-RU"/>
              </w:rPr>
            </w:pPr>
            <w:r w:rsidRPr="00CA2D4E">
              <w:rPr>
                <w:b/>
                <w:bCs/>
                <w:sz w:val="20"/>
                <w:szCs w:val="20"/>
                <w:lang w:eastAsia="ru-RU"/>
              </w:rPr>
              <w:t>Дирекционный угол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Pr="00CA2D4E" w:rsidRDefault="00B333B6" w:rsidP="00800DE2">
            <w:pPr>
              <w:suppressAutoHyphens w:val="0"/>
              <w:jc w:val="center"/>
              <w:rPr>
                <w:b/>
                <w:bCs/>
                <w:sz w:val="20"/>
                <w:szCs w:val="20"/>
                <w:lang w:eastAsia="ru-RU"/>
              </w:rPr>
            </w:pPr>
            <w:r w:rsidRPr="00CA2D4E">
              <w:rPr>
                <w:b/>
                <w:bCs/>
                <w:sz w:val="20"/>
                <w:szCs w:val="20"/>
                <w:lang w:eastAsia="ru-RU"/>
              </w:rPr>
              <w:t xml:space="preserve">Длина линии, </w:t>
            </w:r>
            <w:proofErr w:type="gramStart"/>
            <w:r w:rsidRPr="00CA2D4E">
              <w:rPr>
                <w:b/>
                <w:bCs/>
                <w:sz w:val="20"/>
                <w:szCs w:val="20"/>
                <w:lang w:eastAsia="ru-RU"/>
              </w:rPr>
              <w:t>м</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Pr="00CA2D4E" w:rsidRDefault="00B333B6" w:rsidP="00800DE2">
            <w:pPr>
              <w:suppressAutoHyphens w:val="0"/>
              <w:jc w:val="center"/>
              <w:rPr>
                <w:b/>
                <w:bCs/>
                <w:sz w:val="20"/>
                <w:szCs w:val="20"/>
                <w:lang w:eastAsia="ru-RU"/>
              </w:rPr>
            </w:pPr>
            <w:r w:rsidRPr="00CA2D4E">
              <w:rPr>
                <w:b/>
                <w:bCs/>
                <w:sz w:val="20"/>
                <w:szCs w:val="20"/>
                <w:lang w:eastAsia="ru-RU"/>
              </w:rPr>
              <w:t>Направление</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468642.11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2240379.07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223°53'35"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1-2</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468640.00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2240377.04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154°57'57"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64.61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2-3</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468581.46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2240404.38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213°9'13"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3-4</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468556.17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2240387.86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331°0'56"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135.71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4-5</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468674.88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2240322.10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60°52'48"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14.45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5-6</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468681.91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2240334.72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332°34'13"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13.63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6-7</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468694.01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2240328.44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296°5'11"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7-8</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468696.60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2240323.15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332°33'29"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26.89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8-9</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468720.46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2240310.76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30°9'25"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9-10</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468724.04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2240312.84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332°34'15"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18.39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10-11</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468740.36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2240304.37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316°56'26"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12.95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11-12</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468749.82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2240295.53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332°32'52"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66.44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12-13</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468808.78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2240264.90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54°30'50"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20.71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13-14</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468820.80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2240281.76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152°33'3"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20.87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14-15</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468802.28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2240291.38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146°38'33"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14.33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15-16</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468790.31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2240299.26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138°36'55"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8.41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16-17</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468784.00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2240304.82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152°34'22"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17-18</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468741.53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2240326.86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326°37'5"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9.80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18-19</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468749.71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2240321.47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317°12'15"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9.38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19-20</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468756.59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2240315.10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152°33'26"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53.73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20-21</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468708.91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2240339.86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141°7'22"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11.93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21-22</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468699.62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2240347.35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42°39'21"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22-23</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468700.51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2240348.17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152°34'4"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49.95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23-24</w:t>
            </w:r>
          </w:p>
        </w:tc>
      </w:tr>
      <w:tr w:rsidR="00B333B6"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468656.18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2240371.18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150°43'4"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16.13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B333B6">
            <w:pPr>
              <w:jc w:val="center"/>
              <w:rPr>
                <w:color w:val="000000"/>
                <w:sz w:val="20"/>
                <w:szCs w:val="20"/>
              </w:rPr>
            </w:pPr>
            <w:r>
              <w:rPr>
                <w:color w:val="000000"/>
                <w:sz w:val="20"/>
                <w:szCs w:val="20"/>
              </w:rPr>
              <w:t>24-1</w:t>
            </w:r>
          </w:p>
        </w:tc>
      </w:tr>
      <w:tr w:rsidR="00B333B6" w:rsidRPr="00CA2D4E" w:rsidTr="00067027">
        <w:trPr>
          <w:trHeight w:val="170"/>
        </w:trPr>
        <w:tc>
          <w:tcPr>
            <w:tcW w:w="9513" w:type="dxa"/>
            <w:gridSpan w:val="7"/>
            <w:tcBorders>
              <w:top w:val="single" w:sz="4" w:space="0" w:color="auto"/>
              <w:left w:val="single" w:sz="4" w:space="0" w:color="auto"/>
              <w:bottom w:val="single" w:sz="4" w:space="0" w:color="auto"/>
              <w:right w:val="single" w:sz="4" w:space="0" w:color="auto"/>
            </w:tcBorders>
            <w:vAlign w:val="center"/>
          </w:tcPr>
          <w:p w:rsidR="00B333B6" w:rsidRPr="00CA2D4E" w:rsidRDefault="00B333B6" w:rsidP="00E55A88">
            <w:pPr>
              <w:jc w:val="center"/>
              <w:rPr>
                <w:sz w:val="20"/>
                <w:szCs w:val="20"/>
              </w:rPr>
            </w:pPr>
          </w:p>
        </w:tc>
      </w:tr>
      <w:tr w:rsidR="00B333B6" w:rsidRPr="00CA2D4E" w:rsidTr="00093F4D">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3B6" w:rsidRPr="00CA2D4E" w:rsidRDefault="0046671C" w:rsidP="00D74096">
            <w:pPr>
              <w:pageBreakBefore/>
              <w:widowControl w:val="0"/>
              <w:suppressAutoHyphens w:val="0"/>
              <w:jc w:val="center"/>
              <w:rPr>
                <w:sz w:val="20"/>
                <w:szCs w:val="20"/>
                <w:lang w:eastAsia="ru-RU"/>
              </w:rPr>
            </w:pPr>
            <w:r>
              <w:rPr>
                <w:sz w:val="20"/>
                <w:szCs w:val="20"/>
                <w:lang w:eastAsia="ru-RU"/>
              </w:rPr>
              <w:lastRenderedPageBreak/>
              <w:t>6</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B53FF8">
            <w:pPr>
              <w:suppressAutoHyphens w:val="0"/>
              <w:rPr>
                <w:sz w:val="20"/>
                <w:szCs w:val="20"/>
                <w:lang w:eastAsia="ru-RU"/>
              </w:rPr>
            </w:pPr>
            <w:r w:rsidRPr="00CA2D4E">
              <w:rPr>
                <w:sz w:val="20"/>
                <w:szCs w:val="20"/>
                <w:lang w:eastAsia="ru-RU"/>
              </w:rPr>
              <w:t xml:space="preserve">Площадь: </w:t>
            </w:r>
            <w:r w:rsidRPr="00B53FF8">
              <w:rPr>
                <w:sz w:val="20"/>
                <w:szCs w:val="20"/>
                <w:lang w:eastAsia="ru-RU"/>
              </w:rPr>
              <w:t>30092</w:t>
            </w:r>
            <w:r w:rsidRPr="00CA2D4E">
              <w:rPr>
                <w:sz w:val="20"/>
                <w:szCs w:val="20"/>
                <w:lang w:eastAsia="ru-RU"/>
              </w:rPr>
              <w:t xml:space="preserve"> кв. м</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E55A88">
            <w:pPr>
              <w:suppressAutoHyphens w:val="0"/>
              <w:rPr>
                <w:sz w:val="20"/>
                <w:szCs w:val="20"/>
                <w:lang w:eastAsia="ru-RU"/>
              </w:rPr>
            </w:pPr>
            <w:r w:rsidRPr="00CA2D4E">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E55A88">
            <w:pPr>
              <w:suppressAutoHyphens w:val="0"/>
              <w:jc w:val="both"/>
              <w:rPr>
                <w:sz w:val="20"/>
                <w:szCs w:val="20"/>
                <w:lang w:eastAsia="ru-RU"/>
              </w:rPr>
            </w:pPr>
            <w:r w:rsidRPr="00B53FF8">
              <w:rPr>
                <w:sz w:val="20"/>
                <w:szCs w:val="20"/>
                <w:lang w:eastAsia="ru-RU"/>
              </w:rPr>
              <w:t>63:31:0000000:5059/чзу</w:t>
            </w:r>
            <w:proofErr w:type="gramStart"/>
            <w:r w:rsidRPr="00B53FF8">
              <w:rPr>
                <w:sz w:val="20"/>
                <w:szCs w:val="20"/>
                <w:lang w:eastAsia="ru-RU"/>
              </w:rPr>
              <w:t>1</w:t>
            </w:r>
            <w:proofErr w:type="gramEnd"/>
            <w:r w:rsidRPr="00B53FF8">
              <w:rPr>
                <w:sz w:val="20"/>
                <w:szCs w:val="20"/>
                <w:lang w:eastAsia="ru-RU"/>
              </w:rPr>
              <w:t>(1-6)</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E55A88">
            <w:pPr>
              <w:suppressAutoHyphens w:val="0"/>
              <w:rPr>
                <w:sz w:val="20"/>
                <w:szCs w:val="20"/>
                <w:lang w:eastAsia="ru-RU"/>
              </w:rPr>
            </w:pPr>
            <w:r w:rsidRPr="00CA2D4E">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B53FF8">
            <w:pPr>
              <w:suppressAutoHyphens w:val="0"/>
              <w:jc w:val="both"/>
              <w:rPr>
                <w:sz w:val="20"/>
                <w:szCs w:val="20"/>
                <w:lang w:eastAsia="ru-RU"/>
              </w:rPr>
            </w:pPr>
            <w:r w:rsidRPr="00B53FF8">
              <w:rPr>
                <w:sz w:val="20"/>
                <w:szCs w:val="20"/>
                <w:lang w:eastAsia="ru-RU"/>
              </w:rPr>
              <w:t xml:space="preserve">Земельный участок под: газопровод высокого давления от сетей </w:t>
            </w:r>
            <w:r>
              <w:rPr>
                <w:sz w:val="20"/>
                <w:szCs w:val="20"/>
                <w:lang w:eastAsia="ru-RU"/>
              </w:rPr>
              <w:br/>
            </w:r>
            <w:r w:rsidRPr="00B53FF8">
              <w:rPr>
                <w:sz w:val="20"/>
                <w:szCs w:val="20"/>
                <w:lang w:eastAsia="ru-RU"/>
              </w:rPr>
              <w:t xml:space="preserve">ООО </w:t>
            </w:r>
            <w:r>
              <w:rPr>
                <w:sz w:val="20"/>
                <w:szCs w:val="20"/>
                <w:lang w:eastAsia="ru-RU"/>
              </w:rPr>
              <w:t>«</w:t>
            </w:r>
            <w:r w:rsidRPr="00B53FF8">
              <w:rPr>
                <w:sz w:val="20"/>
                <w:szCs w:val="20"/>
                <w:lang w:eastAsia="ru-RU"/>
              </w:rPr>
              <w:t>СВГК</w:t>
            </w:r>
            <w:r>
              <w:rPr>
                <w:sz w:val="20"/>
                <w:szCs w:val="20"/>
                <w:lang w:eastAsia="ru-RU"/>
              </w:rPr>
              <w:t>»</w:t>
            </w:r>
            <w:r w:rsidRPr="00B53FF8">
              <w:rPr>
                <w:sz w:val="20"/>
                <w:szCs w:val="20"/>
                <w:lang w:eastAsia="ru-RU"/>
              </w:rPr>
              <w:t xml:space="preserve"> до ГРПБ; площадку ННБ; КИП; площадку вытяжной свечи; опознавательный знак; узел запорной арматуры №</w:t>
            </w:r>
            <w:r>
              <w:rPr>
                <w:sz w:val="20"/>
                <w:szCs w:val="20"/>
                <w:lang w:eastAsia="ru-RU"/>
              </w:rPr>
              <w:t xml:space="preserve"> </w:t>
            </w:r>
            <w:r w:rsidRPr="00B53FF8">
              <w:rPr>
                <w:sz w:val="20"/>
                <w:szCs w:val="20"/>
                <w:lang w:eastAsia="ru-RU"/>
              </w:rPr>
              <w:t>6; площадку ГНБ; узел запорной арматуры №</w:t>
            </w:r>
            <w:r>
              <w:rPr>
                <w:sz w:val="20"/>
                <w:szCs w:val="20"/>
                <w:lang w:eastAsia="ru-RU"/>
              </w:rPr>
              <w:t xml:space="preserve"> </w:t>
            </w:r>
            <w:r w:rsidRPr="00B53FF8">
              <w:rPr>
                <w:sz w:val="20"/>
                <w:szCs w:val="20"/>
                <w:lang w:eastAsia="ru-RU"/>
              </w:rPr>
              <w:t>7</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E55A88">
            <w:pPr>
              <w:suppressAutoHyphens w:val="0"/>
              <w:rPr>
                <w:sz w:val="20"/>
                <w:szCs w:val="20"/>
                <w:lang w:eastAsia="ru-RU"/>
              </w:rPr>
            </w:pPr>
            <w:r w:rsidRPr="00CA2D4E">
              <w:rPr>
                <w:sz w:val="20"/>
                <w:szCs w:val="20"/>
                <w:lang w:eastAsia="ru-RU"/>
              </w:rPr>
              <w:t>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E55A88">
            <w:pPr>
              <w:suppressAutoHyphens w:val="0"/>
              <w:jc w:val="both"/>
              <w:rPr>
                <w:sz w:val="20"/>
                <w:szCs w:val="20"/>
                <w:lang w:eastAsia="ru-RU"/>
              </w:rPr>
            </w:pPr>
            <w:proofErr w:type="spellStart"/>
            <w:r w:rsidRPr="00B53FF8">
              <w:rPr>
                <w:sz w:val="20"/>
                <w:szCs w:val="20"/>
                <w:lang w:eastAsia="ru-RU"/>
              </w:rPr>
              <w:t>Кистанова</w:t>
            </w:r>
            <w:proofErr w:type="spellEnd"/>
            <w:r w:rsidRPr="00B53FF8">
              <w:rPr>
                <w:sz w:val="20"/>
                <w:szCs w:val="20"/>
                <w:lang w:eastAsia="ru-RU"/>
              </w:rPr>
              <w:t xml:space="preserve"> Антонина Михайловна</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B333B6" w:rsidRPr="00CA2D4E" w:rsidRDefault="00B333B6"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E55A88">
            <w:pPr>
              <w:suppressAutoHyphens w:val="0"/>
              <w:rPr>
                <w:sz w:val="20"/>
                <w:szCs w:val="20"/>
                <w:lang w:eastAsia="ru-RU"/>
              </w:rPr>
            </w:pPr>
            <w:r w:rsidRPr="00CA2D4E">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E55A88">
            <w:pPr>
              <w:suppressAutoHyphens w:val="0"/>
              <w:jc w:val="both"/>
              <w:rPr>
                <w:sz w:val="20"/>
                <w:szCs w:val="20"/>
              </w:rPr>
            </w:pPr>
            <w:r w:rsidRPr="00CA2D4E">
              <w:rPr>
                <w:sz w:val="20"/>
                <w:szCs w:val="20"/>
                <w:lang w:eastAsia="ru-RU"/>
              </w:rPr>
              <w:t>Земли сельскохозяйственного назначения</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B333B6" w:rsidRPr="00CA2D4E" w:rsidRDefault="00B333B6"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B53FF8">
            <w:pPr>
              <w:suppressAutoHyphens w:val="0"/>
              <w:rPr>
                <w:sz w:val="20"/>
                <w:szCs w:val="20"/>
                <w:lang w:eastAsia="ru-RU"/>
              </w:rPr>
            </w:pPr>
            <w:r>
              <w:rPr>
                <w:sz w:val="20"/>
                <w:szCs w:val="20"/>
                <w:lang w:eastAsia="ru-RU"/>
              </w:rPr>
              <w:t>Вид р</w:t>
            </w:r>
            <w:r w:rsidRPr="00CA2D4E">
              <w:rPr>
                <w:sz w:val="20"/>
                <w:szCs w:val="20"/>
                <w:lang w:eastAsia="ru-RU"/>
              </w:rPr>
              <w:t>азрешённо</w:t>
            </w:r>
            <w:r>
              <w:rPr>
                <w:sz w:val="20"/>
                <w:szCs w:val="20"/>
                <w:lang w:eastAsia="ru-RU"/>
              </w:rPr>
              <w:t>го использования</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B333B6" w:rsidRPr="00CA2D4E" w:rsidRDefault="00B333B6" w:rsidP="00B53FF8">
            <w:pPr>
              <w:suppressAutoHyphens w:val="0"/>
              <w:jc w:val="both"/>
              <w:rPr>
                <w:sz w:val="20"/>
                <w:szCs w:val="20"/>
                <w:lang w:eastAsia="ru-RU"/>
              </w:rPr>
            </w:pPr>
            <w:r w:rsidRPr="00B53FF8">
              <w:rPr>
                <w:sz w:val="20"/>
                <w:szCs w:val="20"/>
                <w:lang w:eastAsia="ru-RU"/>
              </w:rPr>
              <w:t>Для сельскохозяйственной деятельности</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Pr="00CA2D4E" w:rsidRDefault="00B333B6" w:rsidP="00E55A88">
            <w:pPr>
              <w:suppressAutoHyphens w:val="0"/>
              <w:jc w:val="center"/>
              <w:rPr>
                <w:b/>
                <w:bCs/>
                <w:sz w:val="20"/>
                <w:szCs w:val="20"/>
                <w:lang w:eastAsia="ru-RU"/>
              </w:rPr>
            </w:pPr>
            <w:r w:rsidRPr="00CA2D4E">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Pr="00CA2D4E" w:rsidRDefault="00B333B6" w:rsidP="00E55A88">
            <w:pPr>
              <w:suppressAutoHyphens w:val="0"/>
              <w:jc w:val="center"/>
              <w:rPr>
                <w:b/>
                <w:bCs/>
                <w:sz w:val="20"/>
                <w:szCs w:val="20"/>
                <w:lang w:eastAsia="ru-RU"/>
              </w:rPr>
            </w:pPr>
            <w:r w:rsidRPr="00CA2D4E">
              <w:rPr>
                <w:b/>
                <w:bCs/>
                <w:sz w:val="20"/>
                <w:szCs w:val="20"/>
                <w:lang w:val="en-US"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Pr="00CA2D4E" w:rsidRDefault="00B333B6" w:rsidP="00E55A88">
            <w:pPr>
              <w:suppressAutoHyphens w:val="0"/>
              <w:jc w:val="center"/>
              <w:rPr>
                <w:b/>
                <w:bCs/>
                <w:sz w:val="20"/>
                <w:szCs w:val="20"/>
                <w:lang w:eastAsia="ru-RU"/>
              </w:rPr>
            </w:pPr>
            <w:r w:rsidRPr="00CA2D4E">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Pr="00CA2D4E" w:rsidRDefault="00B333B6" w:rsidP="00E55A88">
            <w:pPr>
              <w:suppressAutoHyphens w:val="0"/>
              <w:jc w:val="center"/>
              <w:rPr>
                <w:b/>
                <w:bCs/>
                <w:sz w:val="20"/>
                <w:szCs w:val="20"/>
                <w:lang w:eastAsia="ru-RU"/>
              </w:rPr>
            </w:pPr>
            <w:r w:rsidRPr="00CA2D4E">
              <w:rPr>
                <w:b/>
                <w:bCs/>
                <w:sz w:val="20"/>
                <w:szCs w:val="20"/>
                <w:lang w:eastAsia="ru-RU"/>
              </w:rPr>
              <w:t>Дирекционный угол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Pr="00CA2D4E" w:rsidRDefault="00B333B6" w:rsidP="00E55A88">
            <w:pPr>
              <w:suppressAutoHyphens w:val="0"/>
              <w:jc w:val="center"/>
              <w:rPr>
                <w:b/>
                <w:bCs/>
                <w:sz w:val="20"/>
                <w:szCs w:val="20"/>
                <w:lang w:eastAsia="ru-RU"/>
              </w:rPr>
            </w:pPr>
            <w:r w:rsidRPr="00CA2D4E">
              <w:rPr>
                <w:b/>
                <w:bCs/>
                <w:sz w:val="20"/>
                <w:szCs w:val="20"/>
                <w:lang w:eastAsia="ru-RU"/>
              </w:rPr>
              <w:t xml:space="preserve">Длина линии, </w:t>
            </w:r>
            <w:proofErr w:type="gramStart"/>
            <w:r w:rsidRPr="00CA2D4E">
              <w:rPr>
                <w:b/>
                <w:bCs/>
                <w:sz w:val="20"/>
                <w:szCs w:val="20"/>
                <w:lang w:eastAsia="ru-RU"/>
              </w:rPr>
              <w:t>м</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Pr="00CA2D4E" w:rsidRDefault="00B333B6" w:rsidP="00E55A88">
            <w:pPr>
              <w:suppressAutoHyphens w:val="0"/>
              <w:jc w:val="center"/>
              <w:rPr>
                <w:b/>
                <w:bCs/>
                <w:sz w:val="20"/>
                <w:szCs w:val="20"/>
                <w:lang w:eastAsia="ru-RU"/>
              </w:rPr>
            </w:pPr>
            <w:r w:rsidRPr="00CA2D4E">
              <w:rPr>
                <w:b/>
                <w:bCs/>
                <w:sz w:val="20"/>
                <w:szCs w:val="20"/>
                <w:lang w:eastAsia="ru-RU"/>
              </w:rPr>
              <w:t>Направление</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470407.78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2239384.12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182°25'32"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147.92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1-2</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470259.99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2239377.86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286°28'41"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2-3</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470261.75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2239371.91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146.40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3-4</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470408.02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2239378.13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92°17'40"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4-1</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469982.07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2239607.78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234°45'53"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53.28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5-6</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469951.33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2239564.26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156°14'7"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16.48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6-7</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469936.25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2239570.90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303°24'28"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7-8</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469937.18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2239569.49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273°25'52"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13.53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8-9</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469937.99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2239555.98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323°24'14"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30.14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9-10</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469962.19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2239538.01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54°47'33"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54.67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10-11</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469993.71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2239582.68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355°3'19"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27.84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11-12</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470021.45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2239580.28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334°15'39"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186.75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12-13</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470189.67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2239499.18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262°18'25"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34.29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13-14</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470185.08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2239465.20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347°37'37"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14-15</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470188.59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2239464.43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347°42'10"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18.78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15-16</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470206.94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2239460.43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350°32'16"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16-17</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470208.62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2239460.15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82°20'15"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53.55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17-18</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470215.76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2239513.22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154°8'37"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18-19</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470211.53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2239515.27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82°25'21"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8.80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19-20</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470212.69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2239523.99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172°27'12"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20-21</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470197.82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2239525.96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262°26'5"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21-22</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470197.31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2239522.12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154°15'33"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188.12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22-23</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470027.86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2239603.82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175°3'26"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45.96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23-5</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469698.22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2239736.06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202°43'57"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21.14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24-25</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469678.72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2239727.89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187°23'23"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25-26</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469675.79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2239727.51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291°1'22"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44.82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26-27</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469691.87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2239685.67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312°20'54"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75.35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27-28</w:t>
            </w:r>
          </w:p>
        </w:tc>
      </w:tr>
      <w:tr w:rsidR="00B333B6" w:rsidRPr="00CA2D4E" w:rsidTr="00093F4D">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B333B6" w:rsidRPr="00CA2D4E" w:rsidRDefault="00B333B6"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469742.63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2239629.98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336°13'31"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170.78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28-29</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469898.92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2239561.13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30°58'15"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13.62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29-30</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469910.60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2239568.14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80°4'8"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11.65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30-31</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469912.61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2239579.62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5°51'22"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31-32</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469915.73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2239579.94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156°13'37"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173.52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32-33</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469756.93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2239649.89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132°19'50"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65.74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33-34</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469712.66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2239698.49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111°1'27"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40.25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34-24</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469615.95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2239931.75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187°38'53"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13.45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35-36</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469602.62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2239929.96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230°8'52"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36-37</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469598.58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2239925.12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297°1'34"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11.11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37-38</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469603.63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2239915.22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291°1'32"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97.11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38-39</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469638.47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2239824.58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359°34'53"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19.16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39-40</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469657.63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2239824.44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359°34'4"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40-41</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469664.26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2239824.39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111°2'4"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107.79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41-42</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469625.57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2239925.00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116°33'54"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0.07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42-43</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469625.54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2239925.06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145°6'1"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11.69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43-35</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469476.99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2240097.28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251°15'25"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24.12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44-45</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469469.24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2240074.44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335°43'43"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52.74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45-46</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469517.32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2240052.76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7.03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46-47</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469524.35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2240053.02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21°22'14"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47-48</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469525.50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2240053.47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21°13'44"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48-49</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469531.91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2240055.96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11°2'9"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49-50</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469547.60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2240059.02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126°0'21"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11.81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50-51</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469540.66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2240068.57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155°43'43"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69.84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51-44</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469271.56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2240206.01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197°24'5"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158.46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52-53</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469120.35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2240158.62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179°43'13"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55.31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53-54</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469065.04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2240158.89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152°33'24"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13.13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54-55</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469053.39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2240164.94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61°31'33"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55-56</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469054.35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2240166.71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152°29'51"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59.31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56-57</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469001.74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2240194.10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242°31'6"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57-58</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468999.16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2240189.14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152°33'56"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20.34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58-59</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468981.11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2240198.51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235°45'44"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17.12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59-60</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468971.48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2240184.36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332°33'46"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60-61</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468991.30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2240174.07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242°32'26"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61-62</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468988.79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2240169.24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332°29'19"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59.04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62-63</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469041.15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2240141.97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61°31'33"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63-64</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469042.11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2240143.74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332°33'54"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19.14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64-65</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469059.10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2240134.92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345°57'50"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65-66</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469059.14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2240134.91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359°43'34"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64.83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66-67</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469123.97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2240134.60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17°24'11"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25.11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67-68</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469147.93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2240142.11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38°59'57"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7.91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68-69</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469154.08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2240147.09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15°44'52"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79.66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69-70</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469230.75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2240168.71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16°20'49"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32.72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70-71</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469262.15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2240177.92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17°20'20"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71-72</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469268.62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2240179.94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329°53'45"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7.32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72-73</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469274.95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2240176.27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329°45'14"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95.71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73-74</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469357.63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2240128.06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74°52'54"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10.66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74-75</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469360.41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2240138.35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151°31'49"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3.90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75-76</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469356.98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2240140.21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132°45'51"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47.31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76-77</w:t>
            </w:r>
          </w:p>
        </w:tc>
      </w:tr>
      <w:tr w:rsidR="00B333B6"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B333B6" w:rsidRPr="00CA2D4E" w:rsidRDefault="00B333B6"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469324.86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2240174.94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149°45'39"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pPr>
              <w:jc w:val="center"/>
              <w:rPr>
                <w:color w:val="000000"/>
                <w:sz w:val="20"/>
                <w:szCs w:val="20"/>
              </w:rPr>
            </w:pPr>
            <w:r>
              <w:rPr>
                <w:color w:val="000000"/>
                <w:sz w:val="20"/>
                <w:szCs w:val="20"/>
              </w:rPr>
              <w:t>61.69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3B6" w:rsidRDefault="00B333B6" w:rsidP="00C53FC1">
            <w:pPr>
              <w:jc w:val="center"/>
              <w:rPr>
                <w:color w:val="000000"/>
                <w:sz w:val="20"/>
                <w:szCs w:val="20"/>
              </w:rPr>
            </w:pPr>
            <w:r>
              <w:rPr>
                <w:color w:val="000000"/>
                <w:sz w:val="20"/>
                <w:szCs w:val="20"/>
              </w:rPr>
              <w:t>77-52</w:t>
            </w:r>
          </w:p>
        </w:tc>
      </w:tr>
      <w:tr w:rsidR="005E2900" w:rsidRPr="00CA2D4E" w:rsidTr="00800DE2">
        <w:trPr>
          <w:trHeight w:val="170"/>
        </w:trPr>
        <w:tc>
          <w:tcPr>
            <w:tcW w:w="9513" w:type="dxa"/>
            <w:gridSpan w:val="7"/>
            <w:tcBorders>
              <w:top w:val="single" w:sz="4" w:space="0" w:color="auto"/>
              <w:left w:val="single" w:sz="4" w:space="0" w:color="auto"/>
              <w:bottom w:val="single" w:sz="4" w:space="0" w:color="auto"/>
              <w:right w:val="single" w:sz="4" w:space="0" w:color="auto"/>
            </w:tcBorders>
            <w:vAlign w:val="center"/>
          </w:tcPr>
          <w:p w:rsidR="005E2900" w:rsidRPr="00CA2D4E" w:rsidRDefault="005E2900" w:rsidP="00800DE2">
            <w:pPr>
              <w:jc w:val="center"/>
              <w:rPr>
                <w:sz w:val="20"/>
                <w:szCs w:val="20"/>
              </w:rPr>
            </w:pPr>
          </w:p>
        </w:tc>
      </w:tr>
      <w:tr w:rsidR="005E2900" w:rsidRPr="00CA2D4E" w:rsidTr="00800DE2">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900" w:rsidRPr="00CA2D4E" w:rsidRDefault="005E2900" w:rsidP="005E2900">
            <w:pPr>
              <w:jc w:val="center"/>
              <w:rPr>
                <w:sz w:val="20"/>
                <w:szCs w:val="20"/>
                <w:lang w:eastAsia="ru-RU"/>
              </w:rPr>
            </w:pPr>
            <w:r>
              <w:rPr>
                <w:sz w:val="20"/>
                <w:szCs w:val="20"/>
                <w:lang w:eastAsia="ru-RU"/>
              </w:rPr>
              <w:t>7</w:t>
            </w:r>
          </w:p>
        </w:tc>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E2900" w:rsidRPr="00CA2D4E" w:rsidRDefault="005E2900" w:rsidP="005E2900">
            <w:pPr>
              <w:suppressAutoHyphens w:val="0"/>
              <w:rPr>
                <w:sz w:val="20"/>
                <w:szCs w:val="20"/>
                <w:lang w:eastAsia="ru-RU"/>
              </w:rPr>
            </w:pPr>
            <w:r w:rsidRPr="00CA2D4E">
              <w:rPr>
                <w:sz w:val="20"/>
                <w:szCs w:val="20"/>
                <w:lang w:eastAsia="ru-RU"/>
              </w:rPr>
              <w:t xml:space="preserve">Площадь: </w:t>
            </w:r>
            <w:r>
              <w:rPr>
                <w:sz w:val="20"/>
                <w:szCs w:val="20"/>
                <w:lang w:eastAsia="ru-RU"/>
              </w:rPr>
              <w:t>1122</w:t>
            </w:r>
            <w:r w:rsidRPr="00CA2D4E">
              <w:rPr>
                <w:sz w:val="20"/>
                <w:szCs w:val="20"/>
                <w:lang w:eastAsia="ru-RU"/>
              </w:rPr>
              <w:t xml:space="preserve"> кв. м</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800DE2">
            <w:pPr>
              <w:suppressAutoHyphens w:val="0"/>
              <w:rPr>
                <w:sz w:val="20"/>
                <w:szCs w:val="20"/>
                <w:lang w:eastAsia="ru-RU"/>
              </w:rPr>
            </w:pPr>
            <w:r w:rsidRPr="00CA2D4E">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800DE2">
            <w:pPr>
              <w:suppressAutoHyphens w:val="0"/>
              <w:jc w:val="both"/>
              <w:rPr>
                <w:sz w:val="20"/>
                <w:szCs w:val="20"/>
                <w:lang w:eastAsia="ru-RU"/>
              </w:rPr>
            </w:pPr>
            <w:r w:rsidRPr="005E2900">
              <w:rPr>
                <w:sz w:val="20"/>
                <w:szCs w:val="20"/>
                <w:lang w:eastAsia="ru-RU"/>
              </w:rPr>
              <w:t>63:31:0000000:572/чзу</w:t>
            </w:r>
            <w:proofErr w:type="gramStart"/>
            <w:r w:rsidRPr="005E2900">
              <w:rPr>
                <w:sz w:val="20"/>
                <w:szCs w:val="20"/>
                <w:lang w:eastAsia="ru-RU"/>
              </w:rPr>
              <w:t>1</w:t>
            </w:r>
            <w:proofErr w:type="gramEnd"/>
            <w:r w:rsidRPr="005E2900">
              <w:rPr>
                <w:sz w:val="20"/>
                <w:szCs w:val="20"/>
                <w:lang w:eastAsia="ru-RU"/>
              </w:rPr>
              <w:t>(1-2)</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800DE2">
            <w:pPr>
              <w:suppressAutoHyphens w:val="0"/>
              <w:rPr>
                <w:sz w:val="20"/>
                <w:szCs w:val="20"/>
                <w:lang w:eastAsia="ru-RU"/>
              </w:rPr>
            </w:pPr>
            <w:r w:rsidRPr="00CA2D4E">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5E2900">
            <w:pPr>
              <w:suppressAutoHyphens w:val="0"/>
              <w:jc w:val="both"/>
              <w:rPr>
                <w:sz w:val="20"/>
                <w:szCs w:val="20"/>
                <w:lang w:eastAsia="ru-RU"/>
              </w:rPr>
            </w:pPr>
            <w:r w:rsidRPr="005E2900">
              <w:rPr>
                <w:sz w:val="20"/>
                <w:szCs w:val="20"/>
                <w:lang w:eastAsia="ru-RU"/>
              </w:rPr>
              <w:t xml:space="preserve">Земельный участок под газопровод высокого давления от сетей </w:t>
            </w:r>
            <w:r>
              <w:rPr>
                <w:sz w:val="20"/>
                <w:szCs w:val="20"/>
                <w:lang w:eastAsia="ru-RU"/>
              </w:rPr>
              <w:br/>
            </w:r>
            <w:r w:rsidRPr="005E2900">
              <w:rPr>
                <w:sz w:val="20"/>
                <w:szCs w:val="20"/>
                <w:lang w:eastAsia="ru-RU"/>
              </w:rPr>
              <w:t>ООО "СВГК" до ГРПБ</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800DE2">
            <w:pPr>
              <w:suppressAutoHyphens w:val="0"/>
              <w:rPr>
                <w:sz w:val="20"/>
                <w:szCs w:val="20"/>
                <w:lang w:eastAsia="ru-RU"/>
              </w:rPr>
            </w:pPr>
            <w:r w:rsidRPr="00CA2D4E">
              <w:rPr>
                <w:sz w:val="20"/>
                <w:szCs w:val="20"/>
                <w:lang w:eastAsia="ru-RU"/>
              </w:rPr>
              <w:t>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800DE2">
            <w:pPr>
              <w:suppressAutoHyphens w:val="0"/>
              <w:jc w:val="both"/>
              <w:rPr>
                <w:sz w:val="20"/>
                <w:szCs w:val="20"/>
                <w:lang w:eastAsia="ru-RU"/>
              </w:rPr>
            </w:pPr>
            <w:r w:rsidRPr="00B81497">
              <w:rPr>
                <w:sz w:val="20"/>
                <w:szCs w:val="20"/>
                <w:lang w:eastAsia="ru-RU"/>
              </w:rPr>
              <w:t>Общая долевая собственность</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5E2900" w:rsidRPr="00CA2D4E" w:rsidRDefault="005E2900" w:rsidP="00800DE2">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800DE2">
            <w:pPr>
              <w:suppressAutoHyphens w:val="0"/>
              <w:rPr>
                <w:sz w:val="20"/>
                <w:szCs w:val="20"/>
                <w:lang w:eastAsia="ru-RU"/>
              </w:rPr>
            </w:pPr>
            <w:r w:rsidRPr="00CA2D4E">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800DE2">
            <w:pPr>
              <w:suppressAutoHyphens w:val="0"/>
              <w:jc w:val="both"/>
              <w:rPr>
                <w:sz w:val="20"/>
                <w:szCs w:val="20"/>
              </w:rPr>
            </w:pPr>
            <w:r w:rsidRPr="00CA2D4E">
              <w:rPr>
                <w:sz w:val="20"/>
                <w:szCs w:val="20"/>
                <w:lang w:eastAsia="ru-RU"/>
              </w:rPr>
              <w:t>Земли сельскохозяйственного назначения</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5E2900" w:rsidRPr="00CA2D4E" w:rsidRDefault="005E2900" w:rsidP="00800DE2">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800DE2">
            <w:pPr>
              <w:suppressAutoHyphens w:val="0"/>
              <w:rPr>
                <w:sz w:val="20"/>
                <w:szCs w:val="20"/>
                <w:lang w:eastAsia="ru-RU"/>
              </w:rPr>
            </w:pPr>
            <w:r>
              <w:rPr>
                <w:sz w:val="20"/>
                <w:szCs w:val="20"/>
                <w:lang w:eastAsia="ru-RU"/>
              </w:rPr>
              <w:t>Вид р</w:t>
            </w:r>
            <w:r w:rsidRPr="00CA2D4E">
              <w:rPr>
                <w:sz w:val="20"/>
                <w:szCs w:val="20"/>
                <w:lang w:eastAsia="ru-RU"/>
              </w:rPr>
              <w:t>азрешённо</w:t>
            </w:r>
            <w:r>
              <w:rPr>
                <w:sz w:val="20"/>
                <w:szCs w:val="20"/>
                <w:lang w:eastAsia="ru-RU"/>
              </w:rPr>
              <w:t>го использования</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5E2900">
            <w:pPr>
              <w:suppressAutoHyphens w:val="0"/>
              <w:jc w:val="both"/>
              <w:rPr>
                <w:sz w:val="20"/>
                <w:szCs w:val="20"/>
                <w:lang w:eastAsia="ru-RU"/>
              </w:rPr>
            </w:pPr>
            <w:r w:rsidRPr="005E2900">
              <w:rPr>
                <w:sz w:val="20"/>
                <w:szCs w:val="20"/>
                <w:lang w:eastAsia="ru-RU"/>
              </w:rPr>
              <w:t>Для сельскохозяйственной деятельности</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Pr="00CA2D4E" w:rsidRDefault="005E2900" w:rsidP="00800DE2">
            <w:pPr>
              <w:suppressAutoHyphens w:val="0"/>
              <w:jc w:val="center"/>
              <w:rPr>
                <w:b/>
                <w:bCs/>
                <w:sz w:val="20"/>
                <w:szCs w:val="20"/>
                <w:lang w:eastAsia="ru-RU"/>
              </w:rPr>
            </w:pPr>
            <w:r w:rsidRPr="00CA2D4E">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Pr="00CA2D4E" w:rsidRDefault="005E2900" w:rsidP="00800DE2">
            <w:pPr>
              <w:suppressAutoHyphens w:val="0"/>
              <w:jc w:val="center"/>
              <w:rPr>
                <w:b/>
                <w:bCs/>
                <w:sz w:val="20"/>
                <w:szCs w:val="20"/>
                <w:lang w:eastAsia="ru-RU"/>
              </w:rPr>
            </w:pPr>
            <w:r w:rsidRPr="00CA2D4E">
              <w:rPr>
                <w:b/>
                <w:bCs/>
                <w:sz w:val="20"/>
                <w:szCs w:val="20"/>
                <w:lang w:val="en-US"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Pr="00CA2D4E" w:rsidRDefault="005E2900" w:rsidP="00800DE2">
            <w:pPr>
              <w:suppressAutoHyphens w:val="0"/>
              <w:jc w:val="center"/>
              <w:rPr>
                <w:b/>
                <w:bCs/>
                <w:sz w:val="20"/>
                <w:szCs w:val="20"/>
                <w:lang w:eastAsia="ru-RU"/>
              </w:rPr>
            </w:pPr>
            <w:r w:rsidRPr="00CA2D4E">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Pr="00CA2D4E" w:rsidRDefault="005E2900" w:rsidP="00800DE2">
            <w:pPr>
              <w:suppressAutoHyphens w:val="0"/>
              <w:jc w:val="center"/>
              <w:rPr>
                <w:b/>
                <w:bCs/>
                <w:sz w:val="20"/>
                <w:szCs w:val="20"/>
                <w:lang w:eastAsia="ru-RU"/>
              </w:rPr>
            </w:pPr>
            <w:r w:rsidRPr="00CA2D4E">
              <w:rPr>
                <w:b/>
                <w:bCs/>
                <w:sz w:val="20"/>
                <w:szCs w:val="20"/>
                <w:lang w:eastAsia="ru-RU"/>
              </w:rPr>
              <w:t>Дирекционный угол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Pr="00CA2D4E" w:rsidRDefault="005E2900" w:rsidP="00800DE2">
            <w:pPr>
              <w:suppressAutoHyphens w:val="0"/>
              <w:jc w:val="center"/>
              <w:rPr>
                <w:b/>
                <w:bCs/>
                <w:sz w:val="20"/>
                <w:szCs w:val="20"/>
                <w:lang w:eastAsia="ru-RU"/>
              </w:rPr>
            </w:pPr>
            <w:r w:rsidRPr="00CA2D4E">
              <w:rPr>
                <w:b/>
                <w:bCs/>
                <w:sz w:val="20"/>
                <w:szCs w:val="20"/>
                <w:lang w:eastAsia="ru-RU"/>
              </w:rPr>
              <w:t xml:space="preserve">Длина линии, </w:t>
            </w:r>
            <w:proofErr w:type="gramStart"/>
            <w:r w:rsidRPr="00CA2D4E">
              <w:rPr>
                <w:b/>
                <w:bCs/>
                <w:sz w:val="20"/>
                <w:szCs w:val="20"/>
                <w:lang w:eastAsia="ru-RU"/>
              </w:rPr>
              <w:t>м</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Pr="00CA2D4E" w:rsidRDefault="005E2900" w:rsidP="00800DE2">
            <w:pPr>
              <w:suppressAutoHyphens w:val="0"/>
              <w:jc w:val="center"/>
              <w:rPr>
                <w:b/>
                <w:bCs/>
                <w:sz w:val="20"/>
                <w:szCs w:val="20"/>
                <w:lang w:eastAsia="ru-RU"/>
              </w:rPr>
            </w:pPr>
            <w:r w:rsidRPr="00CA2D4E">
              <w:rPr>
                <w:b/>
                <w:bCs/>
                <w:sz w:val="20"/>
                <w:szCs w:val="20"/>
                <w:lang w:eastAsia="ru-RU"/>
              </w:rPr>
              <w:t>Направление</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469915.73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2239579.94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185°51'22"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3.14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rsidP="005E2900">
            <w:pPr>
              <w:jc w:val="center"/>
              <w:rPr>
                <w:color w:val="000000"/>
                <w:sz w:val="20"/>
                <w:szCs w:val="20"/>
              </w:rPr>
            </w:pPr>
            <w:r>
              <w:rPr>
                <w:color w:val="000000"/>
                <w:sz w:val="20"/>
                <w:szCs w:val="20"/>
              </w:rPr>
              <w:t>1-2</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469912.61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2239579.62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260°4'8"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11.65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rsidP="005E2900">
            <w:pPr>
              <w:jc w:val="center"/>
              <w:rPr>
                <w:color w:val="000000"/>
                <w:sz w:val="20"/>
                <w:szCs w:val="20"/>
              </w:rPr>
            </w:pPr>
            <w:r>
              <w:rPr>
                <w:color w:val="000000"/>
                <w:sz w:val="20"/>
                <w:szCs w:val="20"/>
              </w:rPr>
              <w:t>2-3</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469910.60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2239568.14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210°58'15"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13.62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rsidP="005E2900">
            <w:pPr>
              <w:jc w:val="center"/>
              <w:rPr>
                <w:color w:val="000000"/>
                <w:sz w:val="20"/>
                <w:szCs w:val="20"/>
              </w:rPr>
            </w:pPr>
            <w:r>
              <w:rPr>
                <w:color w:val="000000"/>
                <w:sz w:val="20"/>
                <w:szCs w:val="20"/>
              </w:rPr>
              <w:t>3-4</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469898.92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2239561.13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336°13'15"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66.34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rsidP="005E2900">
            <w:pPr>
              <w:jc w:val="center"/>
              <w:rPr>
                <w:color w:val="000000"/>
                <w:sz w:val="20"/>
                <w:szCs w:val="20"/>
              </w:rPr>
            </w:pPr>
            <w:r>
              <w:rPr>
                <w:color w:val="000000"/>
                <w:sz w:val="20"/>
                <w:szCs w:val="20"/>
              </w:rPr>
              <w:t>4-5</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469959.63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2239534.38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54°48'26"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4.44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rsidP="005E2900">
            <w:pPr>
              <w:jc w:val="center"/>
              <w:rPr>
                <w:color w:val="000000"/>
                <w:sz w:val="20"/>
                <w:szCs w:val="20"/>
              </w:rPr>
            </w:pPr>
            <w:r>
              <w:rPr>
                <w:color w:val="000000"/>
                <w:sz w:val="20"/>
                <w:szCs w:val="20"/>
              </w:rPr>
              <w:t>5-6</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469962.19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2239538.01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143°24'14"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30.14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rsidP="005E2900">
            <w:pPr>
              <w:jc w:val="center"/>
              <w:rPr>
                <w:color w:val="000000"/>
                <w:sz w:val="20"/>
                <w:szCs w:val="20"/>
              </w:rPr>
            </w:pPr>
            <w:r>
              <w:rPr>
                <w:color w:val="000000"/>
                <w:sz w:val="20"/>
                <w:szCs w:val="20"/>
              </w:rPr>
              <w:t>6-7</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469937.99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2239555.98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93°25'52"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13.53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rsidP="005E2900">
            <w:pPr>
              <w:jc w:val="center"/>
              <w:rPr>
                <w:color w:val="000000"/>
                <w:sz w:val="20"/>
                <w:szCs w:val="20"/>
              </w:rPr>
            </w:pPr>
            <w:r>
              <w:rPr>
                <w:color w:val="000000"/>
                <w:sz w:val="20"/>
                <w:szCs w:val="20"/>
              </w:rPr>
              <w:t>7-8</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469937.18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2239569.49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123°24'28"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rsidP="005E2900">
            <w:pPr>
              <w:jc w:val="center"/>
              <w:rPr>
                <w:color w:val="000000"/>
                <w:sz w:val="20"/>
                <w:szCs w:val="20"/>
              </w:rPr>
            </w:pPr>
            <w:r>
              <w:rPr>
                <w:color w:val="000000"/>
                <w:sz w:val="20"/>
                <w:szCs w:val="20"/>
              </w:rPr>
              <w:t>8-9</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469936.25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2239570.90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156°13'28"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22.42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rsidP="005E2900">
            <w:pPr>
              <w:jc w:val="center"/>
              <w:rPr>
                <w:color w:val="000000"/>
                <w:sz w:val="20"/>
                <w:szCs w:val="20"/>
              </w:rPr>
            </w:pPr>
            <w:r>
              <w:rPr>
                <w:color w:val="000000"/>
                <w:sz w:val="20"/>
                <w:szCs w:val="20"/>
              </w:rPr>
              <w:t>9-1</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469262.15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2240177.92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196°20'49"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32.72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rsidP="005E2900">
            <w:pPr>
              <w:jc w:val="center"/>
              <w:rPr>
                <w:color w:val="000000"/>
                <w:sz w:val="20"/>
                <w:szCs w:val="20"/>
              </w:rPr>
            </w:pPr>
            <w:r>
              <w:rPr>
                <w:color w:val="000000"/>
                <w:sz w:val="20"/>
                <w:szCs w:val="20"/>
              </w:rPr>
              <w:t>10-11</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469230.75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2240168.71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195°44'52"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79.66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rsidP="005E2900">
            <w:pPr>
              <w:jc w:val="center"/>
              <w:rPr>
                <w:color w:val="000000"/>
                <w:sz w:val="20"/>
                <w:szCs w:val="20"/>
              </w:rPr>
            </w:pPr>
            <w:r>
              <w:rPr>
                <w:color w:val="000000"/>
                <w:sz w:val="20"/>
                <w:szCs w:val="20"/>
              </w:rPr>
              <w:t>11-12</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469154.08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2240147.09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218°59'57"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7.91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rsidP="005E2900">
            <w:pPr>
              <w:jc w:val="center"/>
              <w:rPr>
                <w:color w:val="000000"/>
                <w:sz w:val="20"/>
                <w:szCs w:val="20"/>
              </w:rPr>
            </w:pPr>
            <w:r>
              <w:rPr>
                <w:color w:val="000000"/>
                <w:sz w:val="20"/>
                <w:szCs w:val="20"/>
              </w:rPr>
              <w:t>12-13</w:t>
            </w:r>
          </w:p>
        </w:tc>
      </w:tr>
      <w:tr w:rsidR="005E2900" w:rsidRPr="00CA2D4E" w:rsidTr="00800DE2">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800DE2">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469147.93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2240142.11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17°24'26"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pPr>
              <w:jc w:val="center"/>
              <w:rPr>
                <w:color w:val="000000"/>
                <w:sz w:val="20"/>
                <w:szCs w:val="20"/>
              </w:rPr>
            </w:pPr>
            <w:r>
              <w:rPr>
                <w:color w:val="000000"/>
                <w:sz w:val="20"/>
                <w:szCs w:val="20"/>
              </w:rPr>
              <w:t>119.70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Default="005E2900" w:rsidP="005E2900">
            <w:pPr>
              <w:jc w:val="center"/>
              <w:rPr>
                <w:color w:val="000000"/>
                <w:sz w:val="20"/>
                <w:szCs w:val="20"/>
              </w:rPr>
            </w:pPr>
            <w:r>
              <w:rPr>
                <w:color w:val="000000"/>
                <w:sz w:val="20"/>
                <w:szCs w:val="20"/>
              </w:rPr>
              <w:t>13-10</w:t>
            </w:r>
          </w:p>
        </w:tc>
      </w:tr>
      <w:tr w:rsidR="005E2900" w:rsidRPr="00CA2D4E" w:rsidTr="00067027">
        <w:trPr>
          <w:trHeight w:val="170"/>
        </w:trPr>
        <w:tc>
          <w:tcPr>
            <w:tcW w:w="9513" w:type="dxa"/>
            <w:gridSpan w:val="7"/>
            <w:tcBorders>
              <w:top w:val="single" w:sz="4" w:space="0" w:color="auto"/>
              <w:left w:val="single" w:sz="4" w:space="0" w:color="auto"/>
              <w:bottom w:val="single" w:sz="4" w:space="0" w:color="auto"/>
              <w:right w:val="single" w:sz="4" w:space="0" w:color="auto"/>
            </w:tcBorders>
            <w:vAlign w:val="center"/>
          </w:tcPr>
          <w:p w:rsidR="005E2900" w:rsidRPr="00CA2D4E" w:rsidRDefault="005E2900" w:rsidP="00E55A88">
            <w:pPr>
              <w:jc w:val="center"/>
              <w:rPr>
                <w:sz w:val="20"/>
                <w:szCs w:val="20"/>
              </w:rPr>
            </w:pPr>
          </w:p>
        </w:tc>
      </w:tr>
      <w:tr w:rsidR="005E2900" w:rsidRPr="00CA2D4E" w:rsidTr="00E82D55">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900" w:rsidRPr="00CA2D4E" w:rsidRDefault="000E33D4" w:rsidP="000E33D4">
            <w:pPr>
              <w:pageBreakBefore/>
              <w:jc w:val="center"/>
              <w:rPr>
                <w:sz w:val="20"/>
                <w:szCs w:val="20"/>
                <w:lang w:eastAsia="ru-RU"/>
              </w:rPr>
            </w:pPr>
            <w:r>
              <w:rPr>
                <w:sz w:val="20"/>
                <w:szCs w:val="20"/>
                <w:lang w:eastAsia="ru-RU"/>
              </w:rPr>
              <w:lastRenderedPageBreak/>
              <w:t>8</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0E33D4">
            <w:pPr>
              <w:pageBreakBefore/>
              <w:suppressAutoHyphens w:val="0"/>
              <w:rPr>
                <w:sz w:val="20"/>
                <w:szCs w:val="20"/>
                <w:lang w:eastAsia="ru-RU"/>
              </w:rPr>
            </w:pPr>
            <w:r w:rsidRPr="00CA2D4E">
              <w:rPr>
                <w:sz w:val="20"/>
                <w:szCs w:val="20"/>
                <w:lang w:eastAsia="ru-RU"/>
              </w:rPr>
              <w:t xml:space="preserve">Площадь: </w:t>
            </w:r>
            <w:r>
              <w:rPr>
                <w:sz w:val="20"/>
                <w:szCs w:val="20"/>
                <w:lang w:eastAsia="ru-RU"/>
              </w:rPr>
              <w:t>1</w:t>
            </w:r>
            <w:r w:rsidR="000E33D4">
              <w:rPr>
                <w:sz w:val="20"/>
                <w:szCs w:val="20"/>
                <w:lang w:eastAsia="ru-RU"/>
              </w:rPr>
              <w:t>1839</w:t>
            </w:r>
            <w:r w:rsidRPr="00CA2D4E">
              <w:rPr>
                <w:sz w:val="20"/>
                <w:szCs w:val="20"/>
                <w:lang w:eastAsia="ru-RU"/>
              </w:rPr>
              <w:t xml:space="preserve"> кв. м</w:t>
            </w:r>
          </w:p>
        </w:tc>
      </w:tr>
      <w:tr w:rsidR="005E2900"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E55A88">
            <w:pPr>
              <w:suppressAutoHyphens w:val="0"/>
              <w:rPr>
                <w:sz w:val="20"/>
                <w:szCs w:val="20"/>
                <w:lang w:eastAsia="ru-RU"/>
              </w:rPr>
            </w:pPr>
            <w:r w:rsidRPr="00CA2D4E">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E2900" w:rsidRPr="00CA2D4E" w:rsidRDefault="000E33D4" w:rsidP="00E55A88">
            <w:pPr>
              <w:suppressAutoHyphens w:val="0"/>
              <w:jc w:val="both"/>
              <w:rPr>
                <w:sz w:val="20"/>
                <w:szCs w:val="20"/>
                <w:lang w:eastAsia="ru-RU"/>
              </w:rPr>
            </w:pPr>
            <w:r>
              <w:rPr>
                <w:sz w:val="20"/>
                <w:szCs w:val="20"/>
                <w:lang w:eastAsia="ru-RU"/>
              </w:rPr>
              <w:t>63:31:0000000:ЗУ</w:t>
            </w:r>
            <w:proofErr w:type="gramStart"/>
            <w:r>
              <w:rPr>
                <w:sz w:val="20"/>
                <w:szCs w:val="20"/>
                <w:lang w:eastAsia="ru-RU"/>
              </w:rPr>
              <w:t>1</w:t>
            </w:r>
            <w:proofErr w:type="gramEnd"/>
            <w:r>
              <w:rPr>
                <w:sz w:val="20"/>
                <w:szCs w:val="20"/>
                <w:lang w:eastAsia="ru-RU"/>
              </w:rPr>
              <w:t>(1-7</w:t>
            </w:r>
            <w:r w:rsidR="005E2900" w:rsidRPr="00816FCA">
              <w:rPr>
                <w:sz w:val="20"/>
                <w:szCs w:val="20"/>
                <w:lang w:eastAsia="ru-RU"/>
              </w:rPr>
              <w:t>)</w:t>
            </w:r>
          </w:p>
        </w:tc>
      </w:tr>
      <w:tr w:rsidR="005E2900"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E55A88">
            <w:pPr>
              <w:suppressAutoHyphens w:val="0"/>
              <w:rPr>
                <w:sz w:val="20"/>
                <w:szCs w:val="20"/>
                <w:lang w:eastAsia="ru-RU"/>
              </w:rPr>
            </w:pPr>
            <w:r w:rsidRPr="00CA2D4E">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816FCA">
            <w:pPr>
              <w:suppressAutoHyphens w:val="0"/>
              <w:jc w:val="both"/>
              <w:rPr>
                <w:sz w:val="20"/>
                <w:szCs w:val="20"/>
                <w:lang w:eastAsia="ru-RU"/>
              </w:rPr>
            </w:pPr>
            <w:r w:rsidRPr="00816FCA">
              <w:rPr>
                <w:sz w:val="20"/>
                <w:szCs w:val="20"/>
                <w:lang w:eastAsia="ru-RU"/>
              </w:rPr>
              <w:t xml:space="preserve">Земельный участок под: газопровод высокого давления от сетей </w:t>
            </w:r>
            <w:r>
              <w:rPr>
                <w:sz w:val="20"/>
                <w:szCs w:val="20"/>
                <w:lang w:eastAsia="ru-RU"/>
              </w:rPr>
              <w:br/>
            </w:r>
            <w:r w:rsidRPr="00816FCA">
              <w:rPr>
                <w:sz w:val="20"/>
                <w:szCs w:val="20"/>
                <w:lang w:eastAsia="ru-RU"/>
              </w:rPr>
              <w:t xml:space="preserve">ООО </w:t>
            </w:r>
            <w:r>
              <w:rPr>
                <w:sz w:val="20"/>
                <w:szCs w:val="20"/>
                <w:lang w:eastAsia="ru-RU"/>
              </w:rPr>
              <w:t>«</w:t>
            </w:r>
            <w:r w:rsidRPr="00816FCA">
              <w:rPr>
                <w:sz w:val="20"/>
                <w:szCs w:val="20"/>
                <w:lang w:eastAsia="ru-RU"/>
              </w:rPr>
              <w:t>СВГК</w:t>
            </w:r>
            <w:r>
              <w:rPr>
                <w:sz w:val="20"/>
                <w:szCs w:val="20"/>
                <w:lang w:eastAsia="ru-RU"/>
              </w:rPr>
              <w:t>»</w:t>
            </w:r>
            <w:r w:rsidRPr="00816FCA">
              <w:rPr>
                <w:sz w:val="20"/>
                <w:szCs w:val="20"/>
                <w:lang w:eastAsia="ru-RU"/>
              </w:rPr>
              <w:t xml:space="preserve"> до ГРПБ; опознавательный знак; линию анодного заземл</w:t>
            </w:r>
            <w:r>
              <w:rPr>
                <w:sz w:val="20"/>
                <w:szCs w:val="20"/>
                <w:lang w:eastAsia="ru-RU"/>
              </w:rPr>
              <w:t>ения</w:t>
            </w:r>
            <w:r w:rsidRPr="00816FCA">
              <w:rPr>
                <w:sz w:val="20"/>
                <w:szCs w:val="20"/>
                <w:lang w:eastAsia="ru-RU"/>
              </w:rPr>
              <w:t xml:space="preserve"> от УКЗ №</w:t>
            </w:r>
            <w:r>
              <w:rPr>
                <w:sz w:val="20"/>
                <w:szCs w:val="20"/>
                <w:lang w:eastAsia="ru-RU"/>
              </w:rPr>
              <w:t xml:space="preserve"> </w:t>
            </w:r>
            <w:r w:rsidRPr="00816FCA">
              <w:rPr>
                <w:sz w:val="20"/>
                <w:szCs w:val="20"/>
                <w:lang w:eastAsia="ru-RU"/>
              </w:rPr>
              <w:t xml:space="preserve">1; газопровод среднего давления от ГРПБ до УПН </w:t>
            </w:r>
            <w:r>
              <w:rPr>
                <w:sz w:val="20"/>
                <w:szCs w:val="20"/>
                <w:lang w:eastAsia="ru-RU"/>
              </w:rPr>
              <w:t>«</w:t>
            </w:r>
            <w:r w:rsidRPr="00816FCA">
              <w:rPr>
                <w:sz w:val="20"/>
                <w:szCs w:val="20"/>
                <w:lang w:eastAsia="ru-RU"/>
              </w:rPr>
              <w:t>Радаевская</w:t>
            </w:r>
            <w:r>
              <w:rPr>
                <w:sz w:val="20"/>
                <w:szCs w:val="20"/>
                <w:lang w:eastAsia="ru-RU"/>
              </w:rPr>
              <w:t>»</w:t>
            </w:r>
            <w:r w:rsidRPr="00816FCA">
              <w:rPr>
                <w:sz w:val="20"/>
                <w:szCs w:val="20"/>
                <w:lang w:eastAsia="ru-RU"/>
              </w:rPr>
              <w:t>; КИП; узел запорной арматуры №</w:t>
            </w:r>
            <w:r>
              <w:rPr>
                <w:sz w:val="20"/>
                <w:szCs w:val="20"/>
                <w:lang w:eastAsia="ru-RU"/>
              </w:rPr>
              <w:t xml:space="preserve"> </w:t>
            </w:r>
            <w:r w:rsidRPr="00816FCA">
              <w:rPr>
                <w:sz w:val="20"/>
                <w:szCs w:val="20"/>
                <w:lang w:eastAsia="ru-RU"/>
              </w:rPr>
              <w:t>8</w:t>
            </w:r>
          </w:p>
        </w:tc>
      </w:tr>
      <w:tr w:rsidR="005E2900"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E55A88">
            <w:pPr>
              <w:suppressAutoHyphens w:val="0"/>
              <w:rPr>
                <w:sz w:val="20"/>
                <w:szCs w:val="20"/>
                <w:lang w:eastAsia="ru-RU"/>
              </w:rPr>
            </w:pPr>
            <w:r w:rsidRPr="00CA2D4E">
              <w:rPr>
                <w:sz w:val="20"/>
                <w:szCs w:val="20"/>
                <w:lang w:eastAsia="ru-RU"/>
              </w:rPr>
              <w:t>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810817">
            <w:pPr>
              <w:suppressAutoHyphens w:val="0"/>
              <w:jc w:val="both"/>
              <w:rPr>
                <w:sz w:val="20"/>
                <w:szCs w:val="20"/>
                <w:lang w:eastAsia="ru-RU"/>
              </w:rPr>
            </w:pPr>
            <w:r w:rsidRPr="002D0CAA">
              <w:rPr>
                <w:sz w:val="20"/>
                <w:szCs w:val="20"/>
                <w:lang w:eastAsia="ru-RU"/>
              </w:rPr>
              <w:t xml:space="preserve">Администрация </w:t>
            </w:r>
            <w:r w:rsidRPr="00CA2D4E">
              <w:rPr>
                <w:sz w:val="20"/>
                <w:szCs w:val="20"/>
                <w:lang w:eastAsia="ru-RU"/>
              </w:rPr>
              <w:t>муниципального района</w:t>
            </w:r>
            <w:r w:rsidRPr="002D0CAA">
              <w:rPr>
                <w:sz w:val="20"/>
                <w:szCs w:val="20"/>
                <w:lang w:eastAsia="ru-RU"/>
              </w:rPr>
              <w:t xml:space="preserve"> Сергиевский</w:t>
            </w:r>
          </w:p>
        </w:tc>
      </w:tr>
      <w:tr w:rsidR="005E2900"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5E2900" w:rsidRPr="00CA2D4E" w:rsidRDefault="005E2900"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E55A88">
            <w:pPr>
              <w:suppressAutoHyphens w:val="0"/>
              <w:rPr>
                <w:sz w:val="20"/>
                <w:szCs w:val="20"/>
                <w:lang w:eastAsia="ru-RU"/>
              </w:rPr>
            </w:pPr>
            <w:r w:rsidRPr="00CA2D4E">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810817">
            <w:pPr>
              <w:suppressAutoHyphens w:val="0"/>
              <w:jc w:val="both"/>
              <w:rPr>
                <w:sz w:val="20"/>
                <w:szCs w:val="20"/>
              </w:rPr>
            </w:pPr>
            <w:r w:rsidRPr="00CA2D4E">
              <w:rPr>
                <w:sz w:val="20"/>
                <w:szCs w:val="20"/>
                <w:lang w:eastAsia="ru-RU"/>
              </w:rPr>
              <w:t>Земли сельскохозяйственного назначения</w:t>
            </w:r>
          </w:p>
        </w:tc>
      </w:tr>
      <w:tr w:rsidR="005E2900"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5E2900" w:rsidRPr="00CA2D4E" w:rsidRDefault="005E2900" w:rsidP="00E55A88">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810817">
            <w:pPr>
              <w:suppressAutoHyphens w:val="0"/>
              <w:rPr>
                <w:sz w:val="20"/>
                <w:szCs w:val="20"/>
                <w:lang w:eastAsia="ru-RU"/>
              </w:rPr>
            </w:pPr>
            <w:r>
              <w:rPr>
                <w:sz w:val="20"/>
                <w:szCs w:val="20"/>
                <w:lang w:eastAsia="ru-RU"/>
              </w:rPr>
              <w:t>Вид р</w:t>
            </w:r>
            <w:r w:rsidRPr="00CA2D4E">
              <w:rPr>
                <w:sz w:val="20"/>
                <w:szCs w:val="20"/>
                <w:lang w:eastAsia="ru-RU"/>
              </w:rPr>
              <w:t>азрешённо</w:t>
            </w:r>
            <w:r>
              <w:rPr>
                <w:sz w:val="20"/>
                <w:szCs w:val="20"/>
                <w:lang w:eastAsia="ru-RU"/>
              </w:rPr>
              <w:t>го использования</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5E2900" w:rsidRPr="00CA2D4E" w:rsidRDefault="005E2900" w:rsidP="00810817">
            <w:pPr>
              <w:suppressAutoHyphens w:val="0"/>
              <w:jc w:val="both"/>
              <w:rPr>
                <w:sz w:val="20"/>
                <w:szCs w:val="20"/>
                <w:lang w:eastAsia="ru-RU"/>
              </w:rPr>
            </w:pPr>
            <w:r w:rsidRPr="002D0CAA">
              <w:rPr>
                <w:sz w:val="20"/>
                <w:szCs w:val="20"/>
                <w:lang w:eastAsia="ru-RU"/>
              </w:rPr>
              <w:t>Для трубопроводного транспорта</w:t>
            </w:r>
          </w:p>
        </w:tc>
      </w:tr>
      <w:tr w:rsidR="005E2900"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E2900" w:rsidRPr="00CA2D4E" w:rsidRDefault="005E2900"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Pr="00CA2D4E" w:rsidRDefault="005E2900" w:rsidP="00E55A88">
            <w:pPr>
              <w:suppressAutoHyphens w:val="0"/>
              <w:jc w:val="center"/>
              <w:rPr>
                <w:b/>
                <w:bCs/>
                <w:sz w:val="20"/>
                <w:szCs w:val="20"/>
                <w:lang w:eastAsia="ru-RU"/>
              </w:rPr>
            </w:pPr>
            <w:r w:rsidRPr="00CA2D4E">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Pr="00CA2D4E" w:rsidRDefault="005E2900" w:rsidP="00E55A88">
            <w:pPr>
              <w:suppressAutoHyphens w:val="0"/>
              <w:jc w:val="center"/>
              <w:rPr>
                <w:b/>
                <w:bCs/>
                <w:sz w:val="20"/>
                <w:szCs w:val="20"/>
                <w:lang w:eastAsia="ru-RU"/>
              </w:rPr>
            </w:pPr>
            <w:r w:rsidRPr="00CA2D4E">
              <w:rPr>
                <w:b/>
                <w:bCs/>
                <w:sz w:val="20"/>
                <w:szCs w:val="20"/>
                <w:lang w:val="en-US"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Pr="00CA2D4E" w:rsidRDefault="005E2900" w:rsidP="00E55A88">
            <w:pPr>
              <w:suppressAutoHyphens w:val="0"/>
              <w:jc w:val="center"/>
              <w:rPr>
                <w:b/>
                <w:bCs/>
                <w:sz w:val="20"/>
                <w:szCs w:val="20"/>
                <w:lang w:eastAsia="ru-RU"/>
              </w:rPr>
            </w:pPr>
            <w:r w:rsidRPr="00CA2D4E">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Pr="00CA2D4E" w:rsidRDefault="005E2900" w:rsidP="00E55A88">
            <w:pPr>
              <w:suppressAutoHyphens w:val="0"/>
              <w:jc w:val="center"/>
              <w:rPr>
                <w:b/>
                <w:bCs/>
                <w:sz w:val="20"/>
                <w:szCs w:val="20"/>
                <w:lang w:eastAsia="ru-RU"/>
              </w:rPr>
            </w:pPr>
            <w:r w:rsidRPr="00CA2D4E">
              <w:rPr>
                <w:b/>
                <w:bCs/>
                <w:sz w:val="20"/>
                <w:szCs w:val="20"/>
                <w:lang w:eastAsia="ru-RU"/>
              </w:rPr>
              <w:t>Дирекционный угол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Pr="00CA2D4E" w:rsidRDefault="005E2900" w:rsidP="00E55A88">
            <w:pPr>
              <w:suppressAutoHyphens w:val="0"/>
              <w:jc w:val="center"/>
              <w:rPr>
                <w:b/>
                <w:bCs/>
                <w:sz w:val="20"/>
                <w:szCs w:val="20"/>
                <w:lang w:eastAsia="ru-RU"/>
              </w:rPr>
            </w:pPr>
            <w:r w:rsidRPr="00CA2D4E">
              <w:rPr>
                <w:b/>
                <w:bCs/>
                <w:sz w:val="20"/>
                <w:szCs w:val="20"/>
                <w:lang w:eastAsia="ru-RU"/>
              </w:rPr>
              <w:t xml:space="preserve">Длина линии, </w:t>
            </w:r>
            <w:proofErr w:type="gramStart"/>
            <w:r w:rsidRPr="00CA2D4E">
              <w:rPr>
                <w:b/>
                <w:bCs/>
                <w:sz w:val="20"/>
                <w:szCs w:val="20"/>
                <w:lang w:eastAsia="ru-RU"/>
              </w:rPr>
              <w:t>м</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E2900" w:rsidRPr="00CA2D4E" w:rsidRDefault="005E2900" w:rsidP="00E55A88">
            <w:pPr>
              <w:suppressAutoHyphens w:val="0"/>
              <w:jc w:val="center"/>
              <w:rPr>
                <w:b/>
                <w:bCs/>
                <w:sz w:val="20"/>
                <w:szCs w:val="20"/>
                <w:lang w:eastAsia="ru-RU"/>
              </w:rPr>
            </w:pPr>
            <w:r w:rsidRPr="00CA2D4E">
              <w:rPr>
                <w:b/>
                <w:bCs/>
                <w:sz w:val="20"/>
                <w:szCs w:val="20"/>
                <w:lang w:eastAsia="ru-RU"/>
              </w:rPr>
              <w:t>Направление</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470978.41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2237557.43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193°44'32"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32.62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1-2</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470946.72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2237549.68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272°27'28"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8.63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2-3</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470947.09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2237541.06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293°59'23"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85.30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3-4</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470981.77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2237463.13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350°30'53"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65.78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4-5</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471046.65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2237452.29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305°8'35"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31.72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5-6</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471064.91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2237426.35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5°26'43"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6-7</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471087.15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2237428.47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95°26'41"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12.01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7-8</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471086.01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2237440.43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130°54'60"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13.21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8-9</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471077.36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2237450.41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96°38'23"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16.69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9-10</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471075.43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2237466.99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125°9'16"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17.91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10-11</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471065.12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2237481.63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170°29'42"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61.95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11-12</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471004.02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2237491.86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113°59'26"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62.03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12-13</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470978.80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2237548.53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92°30'33"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8.91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13-1</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470971.77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2237709.61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218°38'48"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13.74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14-15</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470961.04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2237701.03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204°16'39"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22.52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15-16</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470940.51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2237691.77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272°28'47"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5.08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16-17</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470940.73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2237686.69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347°30'11"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33.14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17-18</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470973.08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2237679.52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92°29'34"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30.12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18-14</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470259.99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2239377.86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182°26'19"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18.57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19-20</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470241.44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2239377.07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282°18'17"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20-21</w:t>
            </w:r>
          </w:p>
        </w:tc>
      </w:tr>
      <w:tr w:rsidR="000E33D4" w:rsidRPr="00CA2D4E" w:rsidTr="00E82D55">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E55A88">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470242.74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2239371.11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19.03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21-22</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470261.75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2239371.91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106°28'41"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6.20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22-19</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469324.86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2240174.94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312°45'51"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23-24</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469356.98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2240140.21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331°31'49"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24-25</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469360.41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2240138.35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74°51'29"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14.20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25-26</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469364.12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2240152.06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149°46'2"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45.44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26-23</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469638.47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2239824.58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291°1'48"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104.00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27-28</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469675.79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2239727.51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7°23'23"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28-29</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469678.72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2239727.89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22°43'57"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21.14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29-30</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469698.22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2239736.06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111°1'48"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94.63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30-31</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469664.26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2239824.39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179°34'4"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6.63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31-32</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469657.63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2239824.44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179°34'53"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19.16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32-27</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469589.48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2239987.99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192°35'8"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17.53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33-34</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469572.37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2239984.17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297°5'14"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14.23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34-35</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469578.85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2239971.50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206°55'40"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35-36</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469575.70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2239969.90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297°3'52"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50.29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36-37</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469598.58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2239925.12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50°8'52"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6.30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37-38</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469602.62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2239929.96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7°38'53"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13.45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38-39</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469615.95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2239931.75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325°6'1"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11.69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39-40</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469625.54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2239925.06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117°2'48"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60.10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40-41</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469598.21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2239978.59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190°45'18"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41-42</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469594.63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2239977.91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117°3'47"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11.32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42-33</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469547.60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2240059.02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191°2'9"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15.99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43-44</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469531.91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2240055.96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201°13'44"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6.88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44-45</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469525.50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2240053.47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201°22'14"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45-46</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469524.35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2240053.02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2°32'41"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0.45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46-47</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469524.80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2240053.04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336°45'26"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47-48</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469526.36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2240052.37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306°3'1"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58.73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48-49</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469560.92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2240004.89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7°20'37"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18.85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49-50</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469579.62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2240007.30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117°8'14"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9.41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50-51</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469575.33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2240015.67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125°56'48"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45.93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51-52</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469548.37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2240052.85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359°14'10"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52-53</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469552.12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2240052.80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126°0'20"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7.69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0E33D4">
            <w:pPr>
              <w:jc w:val="center"/>
              <w:rPr>
                <w:color w:val="000000"/>
                <w:sz w:val="20"/>
                <w:szCs w:val="20"/>
              </w:rPr>
            </w:pPr>
            <w:r>
              <w:rPr>
                <w:color w:val="000000"/>
                <w:sz w:val="20"/>
                <w:szCs w:val="20"/>
              </w:rPr>
              <w:t>53-43</w:t>
            </w:r>
          </w:p>
        </w:tc>
      </w:tr>
      <w:tr w:rsidR="000E33D4" w:rsidRPr="00CA2D4E" w:rsidTr="00810817">
        <w:trPr>
          <w:trHeight w:val="170"/>
        </w:trPr>
        <w:tc>
          <w:tcPr>
            <w:tcW w:w="9513" w:type="dxa"/>
            <w:gridSpan w:val="7"/>
            <w:tcBorders>
              <w:top w:val="single" w:sz="4" w:space="0" w:color="auto"/>
              <w:left w:val="single" w:sz="4" w:space="0" w:color="auto"/>
              <w:bottom w:val="single" w:sz="4" w:space="0" w:color="auto"/>
              <w:right w:val="single" w:sz="4" w:space="0" w:color="auto"/>
            </w:tcBorders>
            <w:vAlign w:val="center"/>
          </w:tcPr>
          <w:p w:rsidR="000E33D4" w:rsidRPr="00CA2D4E" w:rsidRDefault="000E33D4" w:rsidP="00810817">
            <w:pPr>
              <w:jc w:val="center"/>
              <w:rPr>
                <w:sz w:val="20"/>
                <w:szCs w:val="20"/>
              </w:rPr>
            </w:pPr>
          </w:p>
        </w:tc>
      </w:tr>
      <w:tr w:rsidR="000E33D4" w:rsidRPr="00CA2D4E" w:rsidTr="00810817">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3D4" w:rsidRPr="00CA2D4E" w:rsidRDefault="00691E8B" w:rsidP="00810817">
            <w:pPr>
              <w:jc w:val="center"/>
              <w:rPr>
                <w:sz w:val="20"/>
                <w:szCs w:val="20"/>
                <w:lang w:eastAsia="ru-RU"/>
              </w:rPr>
            </w:pPr>
            <w:r>
              <w:rPr>
                <w:sz w:val="20"/>
                <w:szCs w:val="20"/>
                <w:lang w:eastAsia="ru-RU"/>
              </w:rPr>
              <w:t>9</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810817">
            <w:pPr>
              <w:pageBreakBefore/>
              <w:suppressAutoHyphens w:val="0"/>
              <w:rPr>
                <w:sz w:val="20"/>
                <w:szCs w:val="20"/>
                <w:lang w:eastAsia="ru-RU"/>
              </w:rPr>
            </w:pPr>
            <w:r w:rsidRPr="00CA2D4E">
              <w:rPr>
                <w:sz w:val="20"/>
                <w:szCs w:val="20"/>
                <w:lang w:eastAsia="ru-RU"/>
              </w:rPr>
              <w:t xml:space="preserve">Площадь: </w:t>
            </w:r>
            <w:r>
              <w:rPr>
                <w:sz w:val="20"/>
                <w:szCs w:val="20"/>
                <w:lang w:eastAsia="ru-RU"/>
              </w:rPr>
              <w:t>68</w:t>
            </w:r>
            <w:r w:rsidRPr="00AB0167">
              <w:rPr>
                <w:sz w:val="20"/>
                <w:szCs w:val="20"/>
                <w:lang w:eastAsia="ru-RU"/>
              </w:rPr>
              <w:t>132</w:t>
            </w:r>
            <w:r w:rsidRPr="00CA2D4E">
              <w:rPr>
                <w:sz w:val="20"/>
                <w:szCs w:val="20"/>
                <w:lang w:eastAsia="ru-RU"/>
              </w:rPr>
              <w:t xml:space="preserve"> кв. м</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810817">
            <w:pPr>
              <w:suppressAutoHyphens w:val="0"/>
              <w:rPr>
                <w:sz w:val="20"/>
                <w:szCs w:val="20"/>
                <w:lang w:eastAsia="ru-RU"/>
              </w:rPr>
            </w:pPr>
            <w:r w:rsidRPr="00CA2D4E">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810817">
            <w:pPr>
              <w:suppressAutoHyphens w:val="0"/>
              <w:jc w:val="both"/>
              <w:rPr>
                <w:sz w:val="20"/>
                <w:szCs w:val="20"/>
                <w:lang w:eastAsia="ru-RU"/>
              </w:rPr>
            </w:pPr>
            <w:r w:rsidRPr="00AB0167">
              <w:rPr>
                <w:sz w:val="20"/>
                <w:szCs w:val="20"/>
                <w:lang w:eastAsia="ru-RU"/>
              </w:rPr>
              <w:t>63:31:0704002:141/чзу</w:t>
            </w:r>
            <w:proofErr w:type="gramStart"/>
            <w:r w:rsidRPr="00AB0167">
              <w:rPr>
                <w:sz w:val="20"/>
                <w:szCs w:val="20"/>
                <w:lang w:eastAsia="ru-RU"/>
              </w:rPr>
              <w:t>1</w:t>
            </w:r>
            <w:proofErr w:type="gramEnd"/>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810817">
            <w:pPr>
              <w:suppressAutoHyphens w:val="0"/>
              <w:rPr>
                <w:sz w:val="20"/>
                <w:szCs w:val="20"/>
                <w:lang w:eastAsia="ru-RU"/>
              </w:rPr>
            </w:pPr>
            <w:r w:rsidRPr="00CA2D4E">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AB0167">
            <w:pPr>
              <w:suppressAutoHyphens w:val="0"/>
              <w:jc w:val="both"/>
              <w:rPr>
                <w:sz w:val="20"/>
                <w:szCs w:val="20"/>
                <w:lang w:eastAsia="ru-RU"/>
              </w:rPr>
            </w:pPr>
            <w:r w:rsidRPr="00AB0167">
              <w:rPr>
                <w:sz w:val="20"/>
                <w:szCs w:val="20"/>
                <w:lang w:eastAsia="ru-RU"/>
              </w:rPr>
              <w:t xml:space="preserve">Земельный участок под: газопровод высокого давления от сетей </w:t>
            </w:r>
            <w:r>
              <w:rPr>
                <w:sz w:val="20"/>
                <w:szCs w:val="20"/>
                <w:lang w:eastAsia="ru-RU"/>
              </w:rPr>
              <w:br/>
            </w:r>
            <w:r w:rsidRPr="00AB0167">
              <w:rPr>
                <w:sz w:val="20"/>
                <w:szCs w:val="20"/>
                <w:lang w:eastAsia="ru-RU"/>
              </w:rPr>
              <w:t xml:space="preserve">ООО </w:t>
            </w:r>
            <w:r>
              <w:rPr>
                <w:sz w:val="20"/>
                <w:szCs w:val="20"/>
                <w:lang w:eastAsia="ru-RU"/>
              </w:rPr>
              <w:t>«</w:t>
            </w:r>
            <w:r w:rsidRPr="00AB0167">
              <w:rPr>
                <w:sz w:val="20"/>
                <w:szCs w:val="20"/>
                <w:lang w:eastAsia="ru-RU"/>
              </w:rPr>
              <w:t>СВГК</w:t>
            </w:r>
            <w:r>
              <w:rPr>
                <w:sz w:val="20"/>
                <w:szCs w:val="20"/>
                <w:lang w:eastAsia="ru-RU"/>
              </w:rPr>
              <w:t>»</w:t>
            </w:r>
            <w:r w:rsidRPr="00AB0167">
              <w:rPr>
                <w:sz w:val="20"/>
                <w:szCs w:val="20"/>
                <w:lang w:eastAsia="ru-RU"/>
              </w:rPr>
              <w:t xml:space="preserve"> до ГРПБ; КИП; площадку ГРПБ; опозн</w:t>
            </w:r>
            <w:r>
              <w:rPr>
                <w:sz w:val="20"/>
                <w:szCs w:val="20"/>
                <w:lang w:eastAsia="ru-RU"/>
              </w:rPr>
              <w:t>авательный</w:t>
            </w:r>
            <w:r w:rsidRPr="00AB0167">
              <w:rPr>
                <w:sz w:val="20"/>
                <w:szCs w:val="20"/>
                <w:lang w:eastAsia="ru-RU"/>
              </w:rPr>
              <w:t xml:space="preserve"> знак; УКЗ №</w:t>
            </w:r>
            <w:r>
              <w:rPr>
                <w:sz w:val="20"/>
                <w:szCs w:val="20"/>
                <w:lang w:eastAsia="ru-RU"/>
              </w:rPr>
              <w:t xml:space="preserve"> </w:t>
            </w:r>
            <w:r w:rsidRPr="00AB0167">
              <w:rPr>
                <w:sz w:val="20"/>
                <w:szCs w:val="20"/>
                <w:lang w:eastAsia="ru-RU"/>
              </w:rPr>
              <w:t xml:space="preserve">1; КТП; ВЛ-6 </w:t>
            </w:r>
            <w:proofErr w:type="spellStart"/>
            <w:r w:rsidRPr="00AB0167">
              <w:rPr>
                <w:sz w:val="20"/>
                <w:szCs w:val="20"/>
                <w:lang w:eastAsia="ru-RU"/>
              </w:rPr>
              <w:t>кВ</w:t>
            </w:r>
            <w:proofErr w:type="spellEnd"/>
            <w:r w:rsidRPr="00AB0167">
              <w:rPr>
                <w:sz w:val="20"/>
                <w:szCs w:val="20"/>
                <w:lang w:eastAsia="ru-RU"/>
              </w:rPr>
              <w:t>; опору ЛЭП; линию анодного заземл</w:t>
            </w:r>
            <w:r>
              <w:rPr>
                <w:sz w:val="20"/>
                <w:szCs w:val="20"/>
                <w:lang w:eastAsia="ru-RU"/>
              </w:rPr>
              <w:t>ения</w:t>
            </w:r>
            <w:r w:rsidRPr="00AB0167">
              <w:rPr>
                <w:sz w:val="20"/>
                <w:szCs w:val="20"/>
                <w:lang w:eastAsia="ru-RU"/>
              </w:rPr>
              <w:t xml:space="preserve"> от УКЗ №</w:t>
            </w:r>
            <w:r>
              <w:rPr>
                <w:sz w:val="20"/>
                <w:szCs w:val="20"/>
                <w:lang w:eastAsia="ru-RU"/>
              </w:rPr>
              <w:t xml:space="preserve"> </w:t>
            </w:r>
            <w:r w:rsidRPr="00AB0167">
              <w:rPr>
                <w:sz w:val="20"/>
                <w:szCs w:val="20"/>
                <w:lang w:eastAsia="ru-RU"/>
              </w:rPr>
              <w:t xml:space="preserve">1; газопровод среднего давления от ГРПБ до УПН </w:t>
            </w:r>
            <w:r>
              <w:rPr>
                <w:sz w:val="20"/>
                <w:szCs w:val="20"/>
                <w:lang w:eastAsia="ru-RU"/>
              </w:rPr>
              <w:t>«</w:t>
            </w:r>
            <w:r w:rsidRPr="00AB0167">
              <w:rPr>
                <w:sz w:val="20"/>
                <w:szCs w:val="20"/>
                <w:lang w:eastAsia="ru-RU"/>
              </w:rPr>
              <w:t>Радаевская</w:t>
            </w:r>
            <w:r>
              <w:rPr>
                <w:sz w:val="20"/>
                <w:szCs w:val="20"/>
                <w:lang w:eastAsia="ru-RU"/>
              </w:rPr>
              <w:t>»</w:t>
            </w:r>
            <w:r w:rsidRPr="00AB0167">
              <w:rPr>
                <w:sz w:val="20"/>
                <w:szCs w:val="20"/>
                <w:lang w:eastAsia="ru-RU"/>
              </w:rPr>
              <w:t>; КИП</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810817">
            <w:pPr>
              <w:suppressAutoHyphens w:val="0"/>
              <w:rPr>
                <w:sz w:val="20"/>
                <w:szCs w:val="20"/>
                <w:lang w:eastAsia="ru-RU"/>
              </w:rPr>
            </w:pPr>
            <w:r w:rsidRPr="00CA2D4E">
              <w:rPr>
                <w:sz w:val="20"/>
                <w:szCs w:val="20"/>
                <w:lang w:eastAsia="ru-RU"/>
              </w:rPr>
              <w:t>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AB0167">
            <w:pPr>
              <w:suppressAutoHyphens w:val="0"/>
              <w:jc w:val="both"/>
              <w:rPr>
                <w:sz w:val="20"/>
                <w:szCs w:val="20"/>
                <w:lang w:eastAsia="ru-RU"/>
              </w:rPr>
            </w:pPr>
            <w:r w:rsidRPr="002D0CAA">
              <w:rPr>
                <w:sz w:val="20"/>
                <w:szCs w:val="20"/>
                <w:lang w:eastAsia="ru-RU"/>
              </w:rPr>
              <w:t xml:space="preserve">Администрация </w:t>
            </w:r>
            <w:r w:rsidRPr="00CA2D4E">
              <w:rPr>
                <w:sz w:val="20"/>
                <w:szCs w:val="20"/>
                <w:lang w:eastAsia="ru-RU"/>
              </w:rPr>
              <w:t>муниципального района</w:t>
            </w:r>
            <w:r w:rsidRPr="002D0CAA">
              <w:rPr>
                <w:sz w:val="20"/>
                <w:szCs w:val="20"/>
                <w:lang w:eastAsia="ru-RU"/>
              </w:rPr>
              <w:t xml:space="preserve"> Сергиевский</w:t>
            </w:r>
            <w:r>
              <w:rPr>
                <w:sz w:val="20"/>
                <w:szCs w:val="20"/>
                <w:lang w:eastAsia="ru-RU"/>
              </w:rPr>
              <w:t xml:space="preserve">, </w:t>
            </w:r>
            <w:r w:rsidRPr="00AB0167">
              <w:rPr>
                <w:sz w:val="20"/>
                <w:szCs w:val="20"/>
                <w:lang w:eastAsia="ru-RU"/>
              </w:rPr>
              <w:t xml:space="preserve">аренда </w:t>
            </w:r>
            <w:proofErr w:type="spellStart"/>
            <w:r w:rsidRPr="00AB0167">
              <w:rPr>
                <w:sz w:val="20"/>
                <w:szCs w:val="20"/>
                <w:lang w:eastAsia="ru-RU"/>
              </w:rPr>
              <w:t>Челышков</w:t>
            </w:r>
            <w:proofErr w:type="spellEnd"/>
            <w:r w:rsidRPr="00AB0167">
              <w:rPr>
                <w:sz w:val="20"/>
                <w:szCs w:val="20"/>
                <w:lang w:eastAsia="ru-RU"/>
              </w:rPr>
              <w:t xml:space="preserve"> Николай Константинович</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0E33D4" w:rsidRPr="00CA2D4E" w:rsidRDefault="000E33D4" w:rsidP="00810817">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810817">
            <w:pPr>
              <w:suppressAutoHyphens w:val="0"/>
              <w:rPr>
                <w:sz w:val="20"/>
                <w:szCs w:val="20"/>
                <w:lang w:eastAsia="ru-RU"/>
              </w:rPr>
            </w:pPr>
            <w:r w:rsidRPr="00CA2D4E">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810817">
            <w:pPr>
              <w:suppressAutoHyphens w:val="0"/>
              <w:jc w:val="both"/>
              <w:rPr>
                <w:sz w:val="20"/>
                <w:szCs w:val="20"/>
              </w:rPr>
            </w:pPr>
            <w:r w:rsidRPr="00CA2D4E">
              <w:rPr>
                <w:sz w:val="20"/>
                <w:szCs w:val="20"/>
                <w:lang w:eastAsia="ru-RU"/>
              </w:rPr>
              <w:t>Земли сельскохозяйственного назначения</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0E33D4" w:rsidRPr="00CA2D4E" w:rsidRDefault="000E33D4" w:rsidP="00810817">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810817">
            <w:pPr>
              <w:suppressAutoHyphens w:val="0"/>
              <w:rPr>
                <w:sz w:val="20"/>
                <w:szCs w:val="20"/>
                <w:lang w:eastAsia="ru-RU"/>
              </w:rPr>
            </w:pPr>
            <w:r>
              <w:rPr>
                <w:sz w:val="20"/>
                <w:szCs w:val="20"/>
                <w:lang w:eastAsia="ru-RU"/>
              </w:rPr>
              <w:t>Вид р</w:t>
            </w:r>
            <w:r w:rsidRPr="00CA2D4E">
              <w:rPr>
                <w:sz w:val="20"/>
                <w:szCs w:val="20"/>
                <w:lang w:eastAsia="ru-RU"/>
              </w:rPr>
              <w:t>азрешённо</w:t>
            </w:r>
            <w:r>
              <w:rPr>
                <w:sz w:val="20"/>
                <w:szCs w:val="20"/>
                <w:lang w:eastAsia="ru-RU"/>
              </w:rPr>
              <w:t>го использования</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AB0167">
            <w:pPr>
              <w:suppressAutoHyphens w:val="0"/>
              <w:jc w:val="both"/>
              <w:rPr>
                <w:sz w:val="20"/>
                <w:szCs w:val="20"/>
                <w:lang w:eastAsia="ru-RU"/>
              </w:rPr>
            </w:pPr>
            <w:r w:rsidRPr="00AB0167">
              <w:rPr>
                <w:sz w:val="20"/>
                <w:szCs w:val="20"/>
                <w:lang w:eastAsia="ru-RU"/>
              </w:rPr>
              <w:t>Для ведения сельскохозяйственной деятельности (земельные участки фонда перераспределения)</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Pr="00CA2D4E" w:rsidRDefault="000E33D4" w:rsidP="00810817">
            <w:pPr>
              <w:suppressAutoHyphens w:val="0"/>
              <w:jc w:val="center"/>
              <w:rPr>
                <w:b/>
                <w:bCs/>
                <w:sz w:val="20"/>
                <w:szCs w:val="20"/>
                <w:lang w:eastAsia="ru-RU"/>
              </w:rPr>
            </w:pPr>
            <w:r w:rsidRPr="00CA2D4E">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Pr="00CA2D4E" w:rsidRDefault="000E33D4" w:rsidP="00810817">
            <w:pPr>
              <w:suppressAutoHyphens w:val="0"/>
              <w:jc w:val="center"/>
              <w:rPr>
                <w:b/>
                <w:bCs/>
                <w:sz w:val="20"/>
                <w:szCs w:val="20"/>
                <w:lang w:eastAsia="ru-RU"/>
              </w:rPr>
            </w:pPr>
            <w:r w:rsidRPr="00CA2D4E">
              <w:rPr>
                <w:b/>
                <w:bCs/>
                <w:sz w:val="20"/>
                <w:szCs w:val="20"/>
                <w:lang w:val="en-US"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Pr="00CA2D4E" w:rsidRDefault="000E33D4" w:rsidP="00810817">
            <w:pPr>
              <w:suppressAutoHyphens w:val="0"/>
              <w:jc w:val="center"/>
              <w:rPr>
                <w:b/>
                <w:bCs/>
                <w:sz w:val="20"/>
                <w:szCs w:val="20"/>
                <w:lang w:eastAsia="ru-RU"/>
              </w:rPr>
            </w:pPr>
            <w:r w:rsidRPr="00CA2D4E">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Pr="00CA2D4E" w:rsidRDefault="000E33D4" w:rsidP="00810817">
            <w:pPr>
              <w:suppressAutoHyphens w:val="0"/>
              <w:jc w:val="center"/>
              <w:rPr>
                <w:b/>
                <w:bCs/>
                <w:sz w:val="20"/>
                <w:szCs w:val="20"/>
                <w:lang w:eastAsia="ru-RU"/>
              </w:rPr>
            </w:pPr>
            <w:r w:rsidRPr="00CA2D4E">
              <w:rPr>
                <w:b/>
                <w:bCs/>
                <w:sz w:val="20"/>
                <w:szCs w:val="20"/>
                <w:lang w:eastAsia="ru-RU"/>
              </w:rPr>
              <w:t>Дирекционный угол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Pr="00CA2D4E" w:rsidRDefault="000E33D4" w:rsidP="00810817">
            <w:pPr>
              <w:suppressAutoHyphens w:val="0"/>
              <w:jc w:val="center"/>
              <w:rPr>
                <w:b/>
                <w:bCs/>
                <w:sz w:val="20"/>
                <w:szCs w:val="20"/>
                <w:lang w:eastAsia="ru-RU"/>
              </w:rPr>
            </w:pPr>
            <w:r w:rsidRPr="00CA2D4E">
              <w:rPr>
                <w:b/>
                <w:bCs/>
                <w:sz w:val="20"/>
                <w:szCs w:val="20"/>
                <w:lang w:eastAsia="ru-RU"/>
              </w:rPr>
              <w:t xml:space="preserve">Длина линии, </w:t>
            </w:r>
            <w:proofErr w:type="gramStart"/>
            <w:r w:rsidRPr="00CA2D4E">
              <w:rPr>
                <w:b/>
                <w:bCs/>
                <w:sz w:val="20"/>
                <w:szCs w:val="20"/>
                <w:lang w:eastAsia="ru-RU"/>
              </w:rPr>
              <w:t>м</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Pr="00CA2D4E" w:rsidRDefault="000E33D4" w:rsidP="00810817">
            <w:pPr>
              <w:suppressAutoHyphens w:val="0"/>
              <w:jc w:val="center"/>
              <w:rPr>
                <w:b/>
                <w:bCs/>
                <w:sz w:val="20"/>
                <w:szCs w:val="20"/>
                <w:lang w:eastAsia="ru-RU"/>
              </w:rPr>
            </w:pPr>
            <w:r w:rsidRPr="00CA2D4E">
              <w:rPr>
                <w:b/>
                <w:bCs/>
                <w:sz w:val="20"/>
                <w:szCs w:val="20"/>
                <w:lang w:eastAsia="ru-RU"/>
              </w:rPr>
              <w:t>Направление</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470940.51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2237691.77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24°16'39"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22.52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1-2</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470961.04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2237701.03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38°38'48"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13.74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2-3</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470971.77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2237709.61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92°31'22"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10.45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3-4</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470971.31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2237720.05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106°15'13"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555.93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4-5</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470815.71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2238253.76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159°1'11"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218.32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5-6</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470611.86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2238331.93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148°53'31"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69.45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6-7</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470552.40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2238367.81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121°46'2"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645.39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7-8</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470212.62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2238916.52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104°57'9"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70.38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8-9</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470194.46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2238984.52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14°56'42"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40.99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9-10</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470234.06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2238995.09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104°58'24"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149.21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10-11</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470195.51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2239139.23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89°52'20"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156.82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11-12</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470195.86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2239296.05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2°29'15"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37.09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12-13</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470232.92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2239297.66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92°28'22"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35.69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13-14</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470231.38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2239333.32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2°15'43"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16.72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14-15</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470248.09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2239333.98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106°30'5"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27.46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15-16</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470240.29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2239360.31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101°51'44"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16-17</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470239.37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2239364.69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94°56'17"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6.27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17-18</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470238.83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2239370.94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2°29'22"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18-19</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470242.74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2239371.11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102°18'17"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19-20</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470241.44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2239377.07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182°25'41"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20-21</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470238.61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2239376.95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91°50'51"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21-22</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470238.57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2239378.19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79°11'18"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22-23</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470239.12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2239381.07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182°27'22"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12.60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23-24</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470226.53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2239380.53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98°59'19"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13.12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24-25</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470224.48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2239393.49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181°7'43"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24.87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25-26</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470199.61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2239393.00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82°23'21"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26-27</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470200.23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2239397.64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170°37'27"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27-28</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470195.93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2239398.35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167°43'21"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7.67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28-29</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470188.44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2239399.98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167°40'21"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12.04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29-30</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470176.68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2239402.55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262°22'9"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18.83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30-31</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470174.18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2239383.89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176°8'31"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5.20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31-32</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470168.99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2239384.24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279°59'27"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52.22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32-33</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470178.05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2239332.81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220°0'44"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18.46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33-34</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470163.91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2239320.94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269°52'14"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185.88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34-35</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470163.49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2239135.06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284°58'33"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121.43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35-36</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470194.87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2239017.75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194°58'32"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40.98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36-37</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470155.28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2239007.16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284°58'3"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107.13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37-38</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470182.95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2238903.66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301°45'59"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657.77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38-39</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470529.24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2238344.42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328°52'58"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80.01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39-40</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470597.74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2238303.07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339°1'18"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205.30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40-41</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470789.43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2238229.57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286°15'10"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536.20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41-42</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470939.50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2237714.80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272°30'40"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23.05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A35459">
            <w:pPr>
              <w:jc w:val="center"/>
              <w:rPr>
                <w:color w:val="000000"/>
                <w:sz w:val="20"/>
                <w:szCs w:val="20"/>
              </w:rPr>
            </w:pPr>
            <w:r>
              <w:rPr>
                <w:color w:val="000000"/>
                <w:sz w:val="20"/>
                <w:szCs w:val="20"/>
              </w:rPr>
              <w:t>42-1</w:t>
            </w:r>
          </w:p>
        </w:tc>
      </w:tr>
      <w:tr w:rsidR="000E33D4" w:rsidRPr="00CA2D4E" w:rsidTr="00810817">
        <w:trPr>
          <w:trHeight w:val="170"/>
        </w:trPr>
        <w:tc>
          <w:tcPr>
            <w:tcW w:w="9513" w:type="dxa"/>
            <w:gridSpan w:val="7"/>
            <w:tcBorders>
              <w:top w:val="single" w:sz="4" w:space="0" w:color="auto"/>
              <w:left w:val="single" w:sz="4" w:space="0" w:color="auto"/>
              <w:bottom w:val="single" w:sz="4" w:space="0" w:color="auto"/>
              <w:right w:val="single" w:sz="4" w:space="0" w:color="auto"/>
            </w:tcBorders>
            <w:vAlign w:val="center"/>
          </w:tcPr>
          <w:p w:rsidR="000E33D4" w:rsidRPr="00CA2D4E" w:rsidRDefault="000E33D4" w:rsidP="00810817">
            <w:pPr>
              <w:jc w:val="center"/>
              <w:rPr>
                <w:sz w:val="20"/>
                <w:szCs w:val="20"/>
              </w:rPr>
            </w:pPr>
          </w:p>
        </w:tc>
      </w:tr>
      <w:tr w:rsidR="000E33D4" w:rsidRPr="00CA2D4E" w:rsidTr="00810817">
        <w:trPr>
          <w:trHeight w:val="1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3D4" w:rsidRPr="00CA2D4E" w:rsidRDefault="00691E8B" w:rsidP="00810817">
            <w:pPr>
              <w:jc w:val="center"/>
              <w:rPr>
                <w:sz w:val="20"/>
                <w:szCs w:val="20"/>
                <w:lang w:eastAsia="ru-RU"/>
              </w:rPr>
            </w:pPr>
            <w:r>
              <w:rPr>
                <w:sz w:val="20"/>
                <w:szCs w:val="20"/>
                <w:lang w:eastAsia="ru-RU"/>
              </w:rPr>
              <w:lastRenderedPageBreak/>
              <w:t>10</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810817">
            <w:pPr>
              <w:pageBreakBefore/>
              <w:suppressAutoHyphens w:val="0"/>
              <w:rPr>
                <w:sz w:val="20"/>
                <w:szCs w:val="20"/>
                <w:lang w:eastAsia="ru-RU"/>
              </w:rPr>
            </w:pPr>
            <w:r w:rsidRPr="00CA2D4E">
              <w:rPr>
                <w:sz w:val="20"/>
                <w:szCs w:val="20"/>
                <w:lang w:eastAsia="ru-RU"/>
              </w:rPr>
              <w:t xml:space="preserve">Площадь: </w:t>
            </w:r>
            <w:r w:rsidRPr="006A43DC">
              <w:rPr>
                <w:sz w:val="20"/>
                <w:szCs w:val="20"/>
                <w:lang w:eastAsia="ru-RU"/>
              </w:rPr>
              <w:t>128</w:t>
            </w:r>
            <w:r w:rsidRPr="00CA2D4E">
              <w:rPr>
                <w:sz w:val="20"/>
                <w:szCs w:val="20"/>
                <w:lang w:eastAsia="ru-RU"/>
              </w:rPr>
              <w:t xml:space="preserve"> кв. м</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810817">
            <w:pPr>
              <w:suppressAutoHyphens w:val="0"/>
              <w:rPr>
                <w:sz w:val="20"/>
                <w:szCs w:val="20"/>
                <w:lang w:eastAsia="ru-RU"/>
              </w:rPr>
            </w:pPr>
            <w:r w:rsidRPr="00CA2D4E">
              <w:rPr>
                <w:sz w:val="20"/>
                <w:szCs w:val="20"/>
                <w:lang w:eastAsia="ru-RU"/>
              </w:rPr>
              <w:t>Кадастровый номер:</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810817">
            <w:pPr>
              <w:suppressAutoHyphens w:val="0"/>
              <w:jc w:val="both"/>
              <w:rPr>
                <w:sz w:val="20"/>
                <w:szCs w:val="20"/>
                <w:lang w:eastAsia="ru-RU"/>
              </w:rPr>
            </w:pPr>
            <w:r w:rsidRPr="006A43DC">
              <w:rPr>
                <w:sz w:val="20"/>
                <w:szCs w:val="20"/>
                <w:lang w:eastAsia="ru-RU"/>
              </w:rPr>
              <w:t>63:31:0704002:97/чзу</w:t>
            </w:r>
            <w:proofErr w:type="gramStart"/>
            <w:r w:rsidRPr="006A43DC">
              <w:rPr>
                <w:sz w:val="20"/>
                <w:szCs w:val="20"/>
                <w:lang w:eastAsia="ru-RU"/>
              </w:rPr>
              <w:t>1</w:t>
            </w:r>
            <w:proofErr w:type="gramEnd"/>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810817">
            <w:pPr>
              <w:suppressAutoHyphens w:val="0"/>
              <w:rPr>
                <w:sz w:val="20"/>
                <w:szCs w:val="20"/>
                <w:lang w:eastAsia="ru-RU"/>
              </w:rPr>
            </w:pPr>
            <w:r w:rsidRPr="00CA2D4E">
              <w:rPr>
                <w:sz w:val="20"/>
                <w:szCs w:val="20"/>
                <w:lang w:eastAsia="ru-RU"/>
              </w:rPr>
              <w:t>Назначение:</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6A43DC">
            <w:pPr>
              <w:suppressAutoHyphens w:val="0"/>
              <w:jc w:val="both"/>
              <w:rPr>
                <w:sz w:val="20"/>
                <w:szCs w:val="20"/>
                <w:lang w:eastAsia="ru-RU"/>
              </w:rPr>
            </w:pPr>
            <w:r w:rsidRPr="006A43DC">
              <w:rPr>
                <w:sz w:val="20"/>
                <w:szCs w:val="20"/>
                <w:lang w:eastAsia="ru-RU"/>
              </w:rPr>
              <w:t xml:space="preserve">Земельный участок под газопровод среднего давления от ГРПБ до УПН </w:t>
            </w:r>
            <w:r>
              <w:rPr>
                <w:sz w:val="20"/>
                <w:szCs w:val="20"/>
                <w:lang w:eastAsia="ru-RU"/>
              </w:rPr>
              <w:t>«</w:t>
            </w:r>
            <w:r w:rsidRPr="006A43DC">
              <w:rPr>
                <w:sz w:val="20"/>
                <w:szCs w:val="20"/>
                <w:lang w:eastAsia="ru-RU"/>
              </w:rPr>
              <w:t>Радаевская</w:t>
            </w:r>
            <w:r>
              <w:rPr>
                <w:sz w:val="20"/>
                <w:szCs w:val="20"/>
                <w:lang w:eastAsia="ru-RU"/>
              </w:rPr>
              <w:t>»</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810817">
            <w:pPr>
              <w:suppressAutoHyphens w:val="0"/>
              <w:rPr>
                <w:sz w:val="20"/>
                <w:szCs w:val="20"/>
                <w:lang w:eastAsia="ru-RU"/>
              </w:rPr>
            </w:pPr>
            <w:r w:rsidRPr="00CA2D4E">
              <w:rPr>
                <w:sz w:val="20"/>
                <w:szCs w:val="20"/>
                <w:lang w:eastAsia="ru-RU"/>
              </w:rPr>
              <w:t>Правообладатель: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810817">
            <w:pPr>
              <w:suppressAutoHyphens w:val="0"/>
              <w:jc w:val="both"/>
              <w:rPr>
                <w:sz w:val="20"/>
                <w:szCs w:val="20"/>
                <w:lang w:eastAsia="ru-RU"/>
              </w:rPr>
            </w:pPr>
            <w:r w:rsidRPr="006A43DC">
              <w:rPr>
                <w:sz w:val="20"/>
                <w:szCs w:val="20"/>
                <w:lang w:eastAsia="ru-RU"/>
              </w:rPr>
              <w:t>Российская Федерация</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0E33D4" w:rsidRPr="00CA2D4E" w:rsidRDefault="000E33D4" w:rsidP="00810817">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810817">
            <w:pPr>
              <w:suppressAutoHyphens w:val="0"/>
              <w:rPr>
                <w:sz w:val="20"/>
                <w:szCs w:val="20"/>
                <w:lang w:eastAsia="ru-RU"/>
              </w:rPr>
            </w:pPr>
            <w:r w:rsidRPr="00CA2D4E">
              <w:rPr>
                <w:sz w:val="20"/>
                <w:szCs w:val="20"/>
                <w:lang w:eastAsia="ru-RU"/>
              </w:rPr>
              <w:t>Категория земель</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6A43DC">
            <w:pPr>
              <w:suppressAutoHyphens w:val="0"/>
              <w:jc w:val="both"/>
              <w:rPr>
                <w:sz w:val="20"/>
                <w:szCs w:val="20"/>
              </w:rPr>
            </w:pPr>
            <w:r w:rsidRPr="006A43DC">
              <w:rPr>
                <w:sz w:val="20"/>
                <w:szCs w:val="20"/>
                <w:lang w:eastAsia="ru-RU"/>
              </w:rPr>
              <w:t>Земли промышленности и иного специального назначения</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tcPr>
          <w:p w:rsidR="000E33D4" w:rsidRPr="00CA2D4E" w:rsidRDefault="000E33D4" w:rsidP="00810817">
            <w:pPr>
              <w:jc w:val="center"/>
              <w:rPr>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810817">
            <w:pPr>
              <w:suppressAutoHyphens w:val="0"/>
              <w:rPr>
                <w:sz w:val="20"/>
                <w:szCs w:val="20"/>
                <w:lang w:eastAsia="ru-RU"/>
              </w:rPr>
            </w:pPr>
            <w:r>
              <w:rPr>
                <w:sz w:val="20"/>
                <w:szCs w:val="20"/>
                <w:lang w:eastAsia="ru-RU"/>
              </w:rPr>
              <w:t>Вид р</w:t>
            </w:r>
            <w:r w:rsidRPr="00CA2D4E">
              <w:rPr>
                <w:sz w:val="20"/>
                <w:szCs w:val="20"/>
                <w:lang w:eastAsia="ru-RU"/>
              </w:rPr>
              <w:t>азрешённо</w:t>
            </w:r>
            <w:r>
              <w:rPr>
                <w:sz w:val="20"/>
                <w:szCs w:val="20"/>
                <w:lang w:eastAsia="ru-RU"/>
              </w:rPr>
              <w:t>го использования</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0E33D4" w:rsidRPr="00CA2D4E" w:rsidRDefault="000E33D4" w:rsidP="006A43DC">
            <w:pPr>
              <w:suppressAutoHyphens w:val="0"/>
              <w:jc w:val="both"/>
              <w:rPr>
                <w:sz w:val="20"/>
                <w:szCs w:val="20"/>
                <w:lang w:eastAsia="ru-RU"/>
              </w:rPr>
            </w:pPr>
            <w:r w:rsidRPr="006A43DC">
              <w:rPr>
                <w:sz w:val="20"/>
                <w:szCs w:val="20"/>
                <w:lang w:eastAsia="ru-RU"/>
              </w:rPr>
              <w:t>Для эксплуатации Радаевского месторождения нефти (для размещения центрального</w:t>
            </w:r>
            <w:r>
              <w:rPr>
                <w:sz w:val="20"/>
                <w:szCs w:val="20"/>
                <w:lang w:eastAsia="ru-RU"/>
              </w:rPr>
              <w:t xml:space="preserve"> </w:t>
            </w:r>
            <w:r w:rsidRPr="006A43DC">
              <w:rPr>
                <w:sz w:val="20"/>
                <w:szCs w:val="20"/>
                <w:lang w:eastAsia="ru-RU"/>
              </w:rPr>
              <w:t>сборного пункта на Радаевском месторождении нефти)</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Pr="00CA2D4E" w:rsidRDefault="000E33D4" w:rsidP="00810817">
            <w:pPr>
              <w:suppressAutoHyphens w:val="0"/>
              <w:jc w:val="center"/>
              <w:rPr>
                <w:b/>
                <w:bCs/>
                <w:sz w:val="20"/>
                <w:szCs w:val="20"/>
                <w:lang w:eastAsia="ru-RU"/>
              </w:rPr>
            </w:pPr>
            <w:r w:rsidRPr="00CA2D4E">
              <w:rPr>
                <w:b/>
                <w:bCs/>
                <w:sz w:val="20"/>
                <w:szCs w:val="20"/>
                <w:lang w:eastAsia="ru-RU"/>
              </w:rPr>
              <w:t>№№ пункта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Pr="00CA2D4E" w:rsidRDefault="000E33D4" w:rsidP="00810817">
            <w:pPr>
              <w:suppressAutoHyphens w:val="0"/>
              <w:jc w:val="center"/>
              <w:rPr>
                <w:b/>
                <w:bCs/>
                <w:sz w:val="20"/>
                <w:szCs w:val="20"/>
                <w:lang w:eastAsia="ru-RU"/>
              </w:rPr>
            </w:pPr>
            <w:r w:rsidRPr="00CA2D4E">
              <w:rPr>
                <w:b/>
                <w:bCs/>
                <w:sz w:val="20"/>
                <w:szCs w:val="20"/>
                <w:lang w:val="en-US"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Pr="00CA2D4E" w:rsidRDefault="000E33D4" w:rsidP="00810817">
            <w:pPr>
              <w:suppressAutoHyphens w:val="0"/>
              <w:jc w:val="center"/>
              <w:rPr>
                <w:b/>
                <w:bCs/>
                <w:sz w:val="20"/>
                <w:szCs w:val="20"/>
                <w:lang w:eastAsia="ru-RU"/>
              </w:rPr>
            </w:pPr>
            <w:r w:rsidRPr="00CA2D4E">
              <w:rPr>
                <w:b/>
                <w:bCs/>
                <w:sz w:val="20"/>
                <w:szCs w:val="20"/>
                <w:lang w:val="en-US" w:eastAsia="ru-RU"/>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Pr="00CA2D4E" w:rsidRDefault="000E33D4" w:rsidP="00810817">
            <w:pPr>
              <w:suppressAutoHyphens w:val="0"/>
              <w:jc w:val="center"/>
              <w:rPr>
                <w:b/>
                <w:bCs/>
                <w:sz w:val="20"/>
                <w:szCs w:val="20"/>
                <w:lang w:eastAsia="ru-RU"/>
              </w:rPr>
            </w:pPr>
            <w:r w:rsidRPr="00CA2D4E">
              <w:rPr>
                <w:b/>
                <w:bCs/>
                <w:sz w:val="20"/>
                <w:szCs w:val="20"/>
                <w:lang w:eastAsia="ru-RU"/>
              </w:rPr>
              <w:t>Дирекционный угол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Pr="00CA2D4E" w:rsidRDefault="000E33D4" w:rsidP="00810817">
            <w:pPr>
              <w:suppressAutoHyphens w:val="0"/>
              <w:jc w:val="center"/>
              <w:rPr>
                <w:b/>
                <w:bCs/>
                <w:sz w:val="20"/>
                <w:szCs w:val="20"/>
                <w:lang w:eastAsia="ru-RU"/>
              </w:rPr>
            </w:pPr>
            <w:r w:rsidRPr="00CA2D4E">
              <w:rPr>
                <w:b/>
                <w:bCs/>
                <w:sz w:val="20"/>
                <w:szCs w:val="20"/>
                <w:lang w:eastAsia="ru-RU"/>
              </w:rPr>
              <w:t xml:space="preserve">Длина линии, </w:t>
            </w:r>
            <w:proofErr w:type="gramStart"/>
            <w:r w:rsidRPr="00CA2D4E">
              <w:rPr>
                <w:b/>
                <w:bCs/>
                <w:sz w:val="20"/>
                <w:szCs w:val="20"/>
                <w:lang w:eastAsia="ru-RU"/>
              </w:rPr>
              <w:t>м</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Pr="00CA2D4E" w:rsidRDefault="000E33D4" w:rsidP="00810817">
            <w:pPr>
              <w:suppressAutoHyphens w:val="0"/>
              <w:jc w:val="center"/>
              <w:rPr>
                <w:b/>
                <w:bCs/>
                <w:sz w:val="20"/>
                <w:szCs w:val="20"/>
                <w:lang w:eastAsia="ru-RU"/>
              </w:rPr>
            </w:pPr>
            <w:r w:rsidRPr="00CA2D4E">
              <w:rPr>
                <w:b/>
                <w:bCs/>
                <w:sz w:val="20"/>
                <w:szCs w:val="20"/>
                <w:lang w:eastAsia="ru-RU"/>
              </w:rPr>
              <w:t>Направление</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471075.43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2237466.99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276°38'23"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16.69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6A43DC">
            <w:pPr>
              <w:jc w:val="center"/>
              <w:rPr>
                <w:color w:val="000000"/>
                <w:sz w:val="20"/>
                <w:szCs w:val="20"/>
              </w:rPr>
            </w:pPr>
            <w:r>
              <w:rPr>
                <w:color w:val="000000"/>
                <w:sz w:val="20"/>
                <w:szCs w:val="20"/>
              </w:rPr>
              <w:t>1-2</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471077.36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2237450.41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310°54'60"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13.21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6A43DC">
            <w:pPr>
              <w:jc w:val="center"/>
              <w:rPr>
                <w:color w:val="000000"/>
                <w:sz w:val="20"/>
                <w:szCs w:val="20"/>
              </w:rPr>
            </w:pPr>
            <w:r>
              <w:rPr>
                <w:color w:val="000000"/>
                <w:sz w:val="20"/>
                <w:szCs w:val="20"/>
              </w:rPr>
              <w:t>2-3</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471086.01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2237440.43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95°25'41"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19.98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6A43DC">
            <w:pPr>
              <w:jc w:val="center"/>
              <w:rPr>
                <w:color w:val="000000"/>
                <w:sz w:val="20"/>
                <w:szCs w:val="20"/>
              </w:rPr>
            </w:pPr>
            <w:r>
              <w:rPr>
                <w:color w:val="000000"/>
                <w:sz w:val="20"/>
                <w:szCs w:val="20"/>
              </w:rPr>
              <w:t>3-4</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471084.12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2237460.32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185°29'53"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3.76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6A43DC">
            <w:pPr>
              <w:jc w:val="center"/>
              <w:rPr>
                <w:color w:val="000000"/>
                <w:sz w:val="20"/>
                <w:szCs w:val="20"/>
              </w:rPr>
            </w:pPr>
            <w:r>
              <w:rPr>
                <w:color w:val="000000"/>
                <w:sz w:val="20"/>
                <w:szCs w:val="20"/>
              </w:rPr>
              <w:t>4-5</w:t>
            </w:r>
          </w:p>
        </w:tc>
      </w:tr>
      <w:tr w:rsidR="000E33D4" w:rsidRPr="00CA2D4E" w:rsidTr="00810817">
        <w:trPr>
          <w:trHeight w:val="1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E33D4" w:rsidRPr="00CA2D4E" w:rsidRDefault="000E33D4" w:rsidP="00810817">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471080.38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2237459.96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125°9'1"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pPr>
              <w:jc w:val="center"/>
              <w:rPr>
                <w:color w:val="000000"/>
                <w:sz w:val="20"/>
                <w:szCs w:val="20"/>
              </w:rPr>
            </w:pPr>
            <w:r>
              <w:rPr>
                <w:color w:val="000000"/>
                <w:sz w:val="20"/>
                <w:szCs w:val="20"/>
              </w:rPr>
              <w:t>8.60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33D4" w:rsidRDefault="000E33D4" w:rsidP="006A43DC">
            <w:pPr>
              <w:jc w:val="center"/>
              <w:rPr>
                <w:color w:val="000000"/>
                <w:sz w:val="20"/>
                <w:szCs w:val="20"/>
              </w:rPr>
            </w:pPr>
            <w:r>
              <w:rPr>
                <w:color w:val="000000"/>
                <w:sz w:val="20"/>
                <w:szCs w:val="20"/>
              </w:rPr>
              <w:t>5-1</w:t>
            </w:r>
          </w:p>
        </w:tc>
      </w:tr>
      <w:tr w:rsidR="000E33D4" w:rsidRPr="00CA2D4E" w:rsidTr="00E82D55">
        <w:trPr>
          <w:trHeight w:val="170"/>
        </w:trPr>
        <w:tc>
          <w:tcPr>
            <w:tcW w:w="9513" w:type="dxa"/>
            <w:gridSpan w:val="7"/>
            <w:tcBorders>
              <w:top w:val="single" w:sz="4" w:space="0" w:color="auto"/>
              <w:left w:val="single" w:sz="4" w:space="0" w:color="auto"/>
              <w:bottom w:val="single" w:sz="4" w:space="0" w:color="auto"/>
              <w:right w:val="single" w:sz="4" w:space="0" w:color="auto"/>
            </w:tcBorders>
            <w:vAlign w:val="center"/>
          </w:tcPr>
          <w:p w:rsidR="000E33D4" w:rsidRPr="00CA2D4E" w:rsidRDefault="000E33D4" w:rsidP="00E55A88">
            <w:pPr>
              <w:jc w:val="center"/>
              <w:rPr>
                <w:sz w:val="20"/>
                <w:szCs w:val="20"/>
              </w:rPr>
            </w:pPr>
          </w:p>
        </w:tc>
      </w:tr>
    </w:tbl>
    <w:p w:rsidR="007C3A58" w:rsidRPr="00CA2D4E" w:rsidRDefault="007C3A58" w:rsidP="00810817">
      <w:pPr>
        <w:suppressAutoHyphens w:val="0"/>
        <w:autoSpaceDE w:val="0"/>
        <w:autoSpaceDN w:val="0"/>
        <w:adjustRightInd w:val="0"/>
        <w:spacing w:before="120"/>
        <w:ind w:firstLine="709"/>
        <w:jc w:val="both"/>
      </w:pPr>
      <w:r w:rsidRPr="00CA2D4E">
        <w:rPr>
          <w:rFonts w:eastAsia="TimesNewRoman"/>
          <w:lang w:eastAsia="ru-RU"/>
        </w:rPr>
        <w:t>Постановлением Правительства РФ от 3 декабря 2014</w:t>
      </w:r>
      <w:r w:rsidR="00D7291A" w:rsidRPr="00CA2D4E">
        <w:rPr>
          <w:rFonts w:eastAsia="TimesNewRoman"/>
          <w:lang w:eastAsia="ru-RU"/>
        </w:rPr>
        <w:t xml:space="preserve"> </w:t>
      </w:r>
      <w:r w:rsidRPr="00CA2D4E">
        <w:rPr>
          <w:rFonts w:eastAsia="TimesNewRoman"/>
          <w:lang w:eastAsia="ru-RU"/>
        </w:rPr>
        <w:t>г. № 1300 утверждён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возможные способы их образования.</w:t>
      </w:r>
    </w:p>
    <w:p w:rsidR="00F27170" w:rsidRPr="00CA2D4E" w:rsidRDefault="00F27170">
      <w:pPr>
        <w:suppressAutoHyphens w:val="0"/>
        <w:rPr>
          <w:szCs w:val="28"/>
        </w:rPr>
      </w:pPr>
      <w:r w:rsidRPr="00CA2D4E">
        <w:rPr>
          <w:szCs w:val="28"/>
        </w:rPr>
        <w:br w:type="page"/>
      </w:r>
    </w:p>
    <w:p w:rsidR="0071304C" w:rsidRPr="00CA2D4E" w:rsidRDefault="007C3A58" w:rsidP="00F27170">
      <w:pPr>
        <w:suppressAutoHyphens w:val="0"/>
        <w:jc w:val="center"/>
        <w:rPr>
          <w:b/>
        </w:rPr>
      </w:pPr>
      <w:r w:rsidRPr="00CA2D4E">
        <w:rPr>
          <w:b/>
        </w:rPr>
        <w:lastRenderedPageBreak/>
        <w:t xml:space="preserve">2.5 </w:t>
      </w:r>
      <w:r w:rsidR="00F27170" w:rsidRPr="00CA2D4E">
        <w:rPr>
          <w:b/>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C3A58" w:rsidRPr="00CA2D4E" w:rsidRDefault="007C3A58" w:rsidP="00F27170">
      <w:pPr>
        <w:suppressAutoHyphens w:val="0"/>
        <w:jc w:val="center"/>
      </w:pPr>
    </w:p>
    <w:p w:rsidR="007C3A58" w:rsidRPr="00CA2D4E" w:rsidRDefault="00A060D1" w:rsidP="00EA103C">
      <w:pPr>
        <w:suppressAutoHyphens w:val="0"/>
        <w:ind w:firstLine="709"/>
        <w:jc w:val="both"/>
      </w:pPr>
      <w:proofErr w:type="gramStart"/>
      <w:r>
        <w:t>Для строительства и размещения объекта АО «Самаранефтегаз»:</w:t>
      </w:r>
      <w:r w:rsidR="00EA103C" w:rsidRPr="00CA2D4E">
        <w:t xml:space="preserve"> </w:t>
      </w:r>
      <w:r w:rsidR="008D1EAF" w:rsidRPr="003354A0">
        <w:t>4589П «Газопровод от сетей ООО «СВГК – УПН «Радаевская»</w:t>
      </w:r>
      <w:r w:rsidR="008D1EAF" w:rsidRPr="0067748A">
        <w:t xml:space="preserve"> в границах сельского </w:t>
      </w:r>
      <w:r w:rsidR="008D1EAF" w:rsidRPr="003354A0">
        <w:t>поселения Сергиевск и сельского поселения Светлодольск муниципального района Сергиевский</w:t>
      </w:r>
      <w:r w:rsidR="008D1EAF" w:rsidRPr="00CA2D4E">
        <w:t xml:space="preserve"> Самарской области</w:t>
      </w:r>
      <w:r w:rsidR="00EA103C" w:rsidRPr="00CA2D4E">
        <w:t xml:space="preserve"> не планируется образование земельных участков, которые будут отнесены к территориям общего пользования</w:t>
      </w:r>
      <w:r w:rsidR="008D1EAF">
        <w:t xml:space="preserve"> </w:t>
      </w:r>
      <w:r w:rsidR="008D1EAF" w:rsidRPr="008D1EAF">
        <w:t>или имуществу общего пользования, в том числе в отношении которых предполагаются резервирование и (или) изъятие для государственных или муниципальных</w:t>
      </w:r>
      <w:proofErr w:type="gramEnd"/>
      <w:r w:rsidR="008D1EAF" w:rsidRPr="008D1EAF">
        <w:t xml:space="preserve"> нужд</w:t>
      </w:r>
      <w:r w:rsidR="00EA103C" w:rsidRPr="00CA2D4E">
        <w:t>.</w:t>
      </w:r>
    </w:p>
    <w:p w:rsidR="00514032" w:rsidRPr="00CA2D4E" w:rsidRDefault="00514032">
      <w:pPr>
        <w:suppressAutoHyphens w:val="0"/>
      </w:pPr>
      <w:r w:rsidRPr="00CA2D4E">
        <w:br w:type="page"/>
      </w:r>
    </w:p>
    <w:p w:rsidR="00514032" w:rsidRPr="00CA2D4E" w:rsidRDefault="00514032" w:rsidP="00514032">
      <w:pPr>
        <w:jc w:val="center"/>
        <w:rPr>
          <w:b/>
          <w:shd w:val="clear" w:color="auto" w:fill="FFFFFF"/>
        </w:rPr>
      </w:pPr>
      <w:r w:rsidRPr="00CA2D4E">
        <w:rPr>
          <w:b/>
          <w:shd w:val="clear" w:color="auto" w:fill="FFFFFF"/>
        </w:rPr>
        <w:lastRenderedPageBreak/>
        <w:t>2.6 Вид разрешённого использования образуемых земельных участков в соответствии с</w:t>
      </w:r>
      <w:r w:rsidR="008E5E9D" w:rsidRPr="00CA2D4E">
        <w:rPr>
          <w:b/>
          <w:shd w:val="clear" w:color="auto" w:fill="FFFFFF"/>
        </w:rPr>
        <w:t xml:space="preserve"> проектом планировки территории</w:t>
      </w:r>
    </w:p>
    <w:p w:rsidR="00514032" w:rsidRPr="00CA2D4E" w:rsidRDefault="00514032" w:rsidP="00514032">
      <w:pPr>
        <w:jc w:val="center"/>
        <w:rPr>
          <w:lang w:eastAsia="ru-RU"/>
        </w:rPr>
      </w:pPr>
    </w:p>
    <w:p w:rsidR="00514032" w:rsidRPr="00CA2D4E" w:rsidRDefault="00514032" w:rsidP="00514032">
      <w:pPr>
        <w:ind w:firstLine="709"/>
        <w:jc w:val="both"/>
        <w:rPr>
          <w:shd w:val="clear" w:color="auto" w:fill="FFFFFF"/>
        </w:rPr>
      </w:pPr>
      <w:r w:rsidRPr="00CA2D4E">
        <w:rPr>
          <w:lang w:eastAsia="ru-RU"/>
        </w:rPr>
        <w:t>Вид разрешённого использования земельных участков на землях неразграниченной государственной собственности указан согласно п.</w:t>
      </w:r>
      <w:r w:rsidR="00D7291A" w:rsidRPr="00CA2D4E">
        <w:rPr>
          <w:lang w:eastAsia="ru-RU"/>
        </w:rPr>
        <w:t xml:space="preserve"> </w:t>
      </w:r>
      <w:r w:rsidRPr="00CA2D4E">
        <w:rPr>
          <w:lang w:eastAsia="ru-RU"/>
        </w:rPr>
        <w:t>7.5 Приказа Минэкономразвития № 540 от 1 сентября 2014</w:t>
      </w:r>
      <w:r w:rsidR="008E5E9D" w:rsidRPr="00CA2D4E">
        <w:rPr>
          <w:lang w:eastAsia="ru-RU"/>
        </w:rPr>
        <w:t xml:space="preserve"> </w:t>
      </w:r>
      <w:r w:rsidRPr="00CA2D4E">
        <w:rPr>
          <w:lang w:eastAsia="ru-RU"/>
        </w:rPr>
        <w:t>г.</w:t>
      </w:r>
    </w:p>
    <w:p w:rsidR="00514032" w:rsidRPr="00CA2D4E" w:rsidRDefault="00514032">
      <w:pPr>
        <w:suppressAutoHyphens w:val="0"/>
        <w:rPr>
          <w:shd w:val="clear" w:color="auto" w:fill="FFFFFF"/>
        </w:rPr>
      </w:pPr>
      <w:r w:rsidRPr="00CA2D4E">
        <w:rPr>
          <w:shd w:val="clear" w:color="auto" w:fill="FFFFFF"/>
        </w:rPr>
        <w:br w:type="page"/>
      </w:r>
    </w:p>
    <w:p w:rsidR="00514032" w:rsidRPr="00CA2D4E" w:rsidRDefault="00514032" w:rsidP="00514032">
      <w:pPr>
        <w:jc w:val="center"/>
        <w:rPr>
          <w:b/>
          <w:shd w:val="clear" w:color="auto" w:fill="FFFFFF"/>
        </w:rPr>
      </w:pPr>
      <w:r w:rsidRPr="00CA2D4E">
        <w:rPr>
          <w:b/>
          <w:shd w:val="clear" w:color="auto" w:fill="FFFFFF"/>
        </w:rPr>
        <w:lastRenderedPageBreak/>
        <w:t>2.7 Целевое назначение лесов, вид (виды) разрешённого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514032" w:rsidRPr="00CA2D4E" w:rsidRDefault="00514032" w:rsidP="00514032">
      <w:pPr>
        <w:jc w:val="center"/>
        <w:rPr>
          <w:shd w:val="clear" w:color="auto" w:fill="FFFFFF"/>
        </w:rPr>
      </w:pPr>
    </w:p>
    <w:p w:rsidR="00514032" w:rsidRPr="00CA2D4E" w:rsidRDefault="00810817" w:rsidP="00514032">
      <w:pPr>
        <w:ind w:firstLine="709"/>
        <w:jc w:val="both"/>
        <w:rPr>
          <w:shd w:val="clear" w:color="auto" w:fill="FFFFFF"/>
        </w:rPr>
      </w:pPr>
      <w:r w:rsidRPr="00DD7CCA">
        <w:t xml:space="preserve">Границы зон планируемого размещения объекта строительства </w:t>
      </w:r>
      <w:r w:rsidRPr="003354A0">
        <w:t>4589П «Газопровод от сетей ООО «СВГК – УПН «Радаевская»</w:t>
      </w:r>
      <w:r w:rsidRPr="00DD7CCA">
        <w:t xml:space="preserve"> не имеют пересечений с</w:t>
      </w:r>
      <w:r w:rsidRPr="00CA2D4E">
        <w:t xml:space="preserve"> границ</w:t>
      </w:r>
      <w:r>
        <w:t>ами</w:t>
      </w:r>
      <w:r w:rsidRPr="00CA2D4E">
        <w:rPr>
          <w:shd w:val="clear" w:color="auto" w:fill="FFFFFF"/>
        </w:rPr>
        <w:t xml:space="preserve"> земель лесного фонда.</w:t>
      </w:r>
    </w:p>
    <w:p w:rsidR="00514032" w:rsidRPr="00CA2D4E" w:rsidRDefault="00514032">
      <w:pPr>
        <w:suppressAutoHyphens w:val="0"/>
        <w:rPr>
          <w:shd w:val="clear" w:color="auto" w:fill="FFFFFF"/>
        </w:rPr>
      </w:pPr>
      <w:r w:rsidRPr="00CA2D4E">
        <w:rPr>
          <w:shd w:val="clear" w:color="auto" w:fill="FFFFFF"/>
        </w:rPr>
        <w:br w:type="page"/>
      </w:r>
    </w:p>
    <w:p w:rsidR="00514032" w:rsidRPr="00CA2D4E" w:rsidRDefault="008374F0" w:rsidP="00793B94">
      <w:pPr>
        <w:jc w:val="center"/>
        <w:rPr>
          <w:b/>
          <w:shd w:val="clear" w:color="auto" w:fill="FFFFFF"/>
        </w:rPr>
      </w:pPr>
      <w:r w:rsidRPr="00CA2D4E">
        <w:rPr>
          <w:b/>
          <w:shd w:val="clear" w:color="auto" w:fill="FFFFFF"/>
        </w:rPr>
        <w:lastRenderedPageBreak/>
        <w:t xml:space="preserve">2.8 </w:t>
      </w:r>
      <w:r w:rsidR="00514032" w:rsidRPr="00CA2D4E">
        <w:rPr>
          <w:b/>
          <w:shd w:val="clear" w:color="auto" w:fill="FFFFFF"/>
        </w:rPr>
        <w:t xml:space="preserve">Сведения о границах территории, в отношении которой </w:t>
      </w:r>
      <w:r w:rsidRPr="00CA2D4E">
        <w:rPr>
          <w:b/>
          <w:shd w:val="clear" w:color="auto" w:fill="FFFFFF"/>
        </w:rPr>
        <w:t>утверждён</w:t>
      </w:r>
      <w:r w:rsidR="00514032" w:rsidRPr="00CA2D4E">
        <w:rPr>
          <w:b/>
          <w:shd w:val="clear" w:color="auto" w:fill="FFFFFF"/>
        </w:rPr>
        <w:t xml:space="preserve"> проект межевания, содержащие перечень координат характерных точек этих границ в системе координат, используемой для ведения Единого государственн</w:t>
      </w:r>
      <w:r w:rsidR="009F7CBB" w:rsidRPr="00CA2D4E">
        <w:rPr>
          <w:b/>
          <w:shd w:val="clear" w:color="auto" w:fill="FFFFFF"/>
        </w:rPr>
        <w:t>ого реестра недвижимости</w:t>
      </w:r>
    </w:p>
    <w:p w:rsidR="00514032" w:rsidRPr="00CA2D4E" w:rsidRDefault="00514032" w:rsidP="00514032">
      <w:pPr>
        <w:ind w:firstLine="709"/>
        <w:jc w:val="center"/>
        <w:rPr>
          <w:shd w:val="clear" w:color="auto" w:fill="FFFFFF"/>
        </w:rPr>
      </w:pPr>
    </w:p>
    <w:p w:rsidR="00514032" w:rsidRPr="00CA2D4E" w:rsidRDefault="00514032" w:rsidP="008374F0">
      <w:pPr>
        <w:ind w:firstLine="709"/>
        <w:jc w:val="both"/>
        <w:rPr>
          <w:shd w:val="clear" w:color="auto" w:fill="FFFFFF"/>
        </w:rPr>
      </w:pPr>
      <w:r w:rsidRPr="00CA2D4E">
        <w:rPr>
          <w:shd w:val="clear" w:color="auto" w:fill="FFFFFF"/>
        </w:rPr>
        <w:t xml:space="preserve">Координаты характерных точек границ территории, в отношении которой </w:t>
      </w:r>
      <w:r w:rsidR="008374F0" w:rsidRPr="00CA2D4E">
        <w:rPr>
          <w:shd w:val="clear" w:color="auto" w:fill="FFFFFF"/>
        </w:rPr>
        <w:t>утвержд</w:t>
      </w:r>
      <w:r w:rsidR="000B4B76" w:rsidRPr="00CA2D4E">
        <w:rPr>
          <w:shd w:val="clear" w:color="auto" w:fill="FFFFFF"/>
        </w:rPr>
        <w:t>ается</w:t>
      </w:r>
      <w:r w:rsidRPr="00CA2D4E">
        <w:rPr>
          <w:shd w:val="clear" w:color="auto" w:fill="FFFFFF"/>
        </w:rPr>
        <w:t xml:space="preserve"> проект межевания, определяются в соответствии с требованиями к точности определения координат характерных точек границ.</w:t>
      </w:r>
    </w:p>
    <w:p w:rsidR="00407D3A" w:rsidRPr="00CA2D4E" w:rsidRDefault="00407D3A" w:rsidP="00407D3A">
      <w:pPr>
        <w:pStyle w:val="af3"/>
        <w:spacing w:after="120"/>
        <w:ind w:firstLine="0"/>
        <w:rPr>
          <w:rFonts w:ascii="Times New Roman" w:hAnsi="Times New Roman"/>
          <w:b/>
          <w:sz w:val="24"/>
          <w:szCs w:val="24"/>
        </w:rPr>
      </w:pPr>
      <w:r w:rsidRPr="00CA2D4E">
        <w:rPr>
          <w:rFonts w:ascii="Times New Roman" w:hAnsi="Times New Roman"/>
          <w:b/>
          <w:sz w:val="24"/>
          <w:szCs w:val="24"/>
        </w:rPr>
        <w:t xml:space="preserve">Таблица 2.8.1 - </w:t>
      </w:r>
      <w:r w:rsidR="00D7291A" w:rsidRPr="000E7CCD">
        <w:rPr>
          <w:rFonts w:ascii="Times New Roman" w:hAnsi="Times New Roman"/>
          <w:b/>
          <w:sz w:val="24"/>
          <w:szCs w:val="24"/>
        </w:rPr>
        <w:t xml:space="preserve">Перечень координат характерных точек </w:t>
      </w:r>
      <w:r w:rsidR="000E7CCD" w:rsidRPr="000E7CCD">
        <w:rPr>
          <w:rFonts w:ascii="Times New Roman" w:hAnsi="Times New Roman"/>
          <w:b/>
          <w:sz w:val="24"/>
          <w:szCs w:val="24"/>
        </w:rPr>
        <w:t>границ</w:t>
      </w:r>
      <w:r w:rsidR="000E7CCD" w:rsidRPr="000E7CCD">
        <w:rPr>
          <w:rFonts w:ascii="Times New Roman" w:hAnsi="Times New Roman"/>
          <w:b/>
          <w:sz w:val="24"/>
          <w:szCs w:val="24"/>
          <w:shd w:val="clear" w:color="auto" w:fill="FFFFFF"/>
        </w:rPr>
        <w:t>, в отношении которой</w:t>
      </w:r>
      <w:r w:rsidR="000E7CCD" w:rsidRPr="000E7CCD">
        <w:rPr>
          <w:rFonts w:ascii="Times New Roman" w:hAnsi="Times New Roman"/>
          <w:b/>
          <w:sz w:val="24"/>
          <w:szCs w:val="24"/>
        </w:rPr>
        <w:t xml:space="preserve"> </w:t>
      </w:r>
      <w:r w:rsidR="00193D5E" w:rsidRPr="000E7CCD">
        <w:rPr>
          <w:rFonts w:ascii="Times New Roman" w:hAnsi="Times New Roman"/>
          <w:b/>
          <w:sz w:val="24"/>
          <w:szCs w:val="24"/>
        </w:rPr>
        <w:t>утверждае</w:t>
      </w:r>
      <w:r w:rsidR="000E7CCD" w:rsidRPr="000E7CCD">
        <w:rPr>
          <w:rFonts w:ascii="Times New Roman" w:hAnsi="Times New Roman"/>
          <w:b/>
          <w:sz w:val="24"/>
          <w:szCs w:val="24"/>
        </w:rPr>
        <w:t xml:space="preserve">тся </w:t>
      </w:r>
      <w:r w:rsidR="000E7CCD" w:rsidRPr="000E7CCD">
        <w:rPr>
          <w:rFonts w:ascii="Times New Roman" w:hAnsi="Times New Roman"/>
          <w:b/>
          <w:sz w:val="24"/>
          <w:szCs w:val="24"/>
          <w:shd w:val="clear" w:color="auto" w:fill="FFFFFF"/>
        </w:rPr>
        <w:t>проект межевания</w:t>
      </w:r>
      <w:r w:rsidR="000E7CCD" w:rsidRPr="000E7CCD">
        <w:rPr>
          <w:rFonts w:ascii="Times New Roman" w:hAnsi="Times New Roman"/>
          <w:b/>
          <w:sz w:val="24"/>
          <w:szCs w:val="24"/>
        </w:rPr>
        <w:t xml:space="preserve"> </w:t>
      </w:r>
      <w:r w:rsidRPr="000E7CCD">
        <w:rPr>
          <w:rFonts w:ascii="Times New Roman" w:hAnsi="Times New Roman"/>
          <w:b/>
          <w:sz w:val="24"/>
          <w:szCs w:val="24"/>
        </w:rPr>
        <w:t>(совпада</w:t>
      </w:r>
      <w:r w:rsidR="00903D09">
        <w:rPr>
          <w:rFonts w:ascii="Times New Roman" w:hAnsi="Times New Roman"/>
          <w:b/>
          <w:sz w:val="24"/>
          <w:szCs w:val="24"/>
        </w:rPr>
        <w:t>е</w:t>
      </w:r>
      <w:r w:rsidR="00F742A1" w:rsidRPr="000E7CCD">
        <w:rPr>
          <w:rFonts w:ascii="Times New Roman" w:hAnsi="Times New Roman"/>
          <w:b/>
          <w:sz w:val="24"/>
          <w:szCs w:val="24"/>
        </w:rPr>
        <w:t>т</w:t>
      </w:r>
      <w:r w:rsidRPr="000E7CCD">
        <w:rPr>
          <w:rFonts w:ascii="Times New Roman" w:hAnsi="Times New Roman"/>
          <w:b/>
          <w:sz w:val="24"/>
          <w:szCs w:val="24"/>
        </w:rPr>
        <w:t xml:space="preserve"> с</w:t>
      </w:r>
      <w:r w:rsidR="00D7291A" w:rsidRPr="000E7CCD">
        <w:rPr>
          <w:rFonts w:ascii="Times New Roman" w:hAnsi="Times New Roman"/>
          <w:b/>
          <w:sz w:val="24"/>
          <w:szCs w:val="24"/>
        </w:rPr>
        <w:t xml:space="preserve"> границами зон планируемого размещения </w:t>
      </w:r>
      <w:r w:rsidR="00903D09">
        <w:rPr>
          <w:rFonts w:ascii="Times New Roman" w:hAnsi="Times New Roman"/>
          <w:b/>
          <w:sz w:val="24"/>
          <w:szCs w:val="24"/>
        </w:rPr>
        <w:t xml:space="preserve">проектируемого </w:t>
      </w:r>
      <w:r w:rsidR="00D7291A" w:rsidRPr="000E7CCD">
        <w:rPr>
          <w:rFonts w:ascii="Times New Roman" w:hAnsi="Times New Roman"/>
          <w:b/>
          <w:sz w:val="24"/>
          <w:szCs w:val="24"/>
        </w:rPr>
        <w:t>объект</w:t>
      </w:r>
      <w:r w:rsidR="00A953B8" w:rsidRPr="000E7CCD">
        <w:rPr>
          <w:rFonts w:ascii="Times New Roman" w:hAnsi="Times New Roman"/>
          <w:b/>
          <w:sz w:val="24"/>
          <w:szCs w:val="24"/>
        </w:rPr>
        <w:t>а</w:t>
      </w:r>
      <w:r w:rsidR="00D7291A" w:rsidRPr="000E7CCD">
        <w:rPr>
          <w:rFonts w:ascii="Times New Roman" w:hAnsi="Times New Roman"/>
          <w:b/>
          <w:sz w:val="24"/>
          <w:szCs w:val="24"/>
        </w:rPr>
        <w:t>, в отношении которых осуществляется подготовка проекта планировки</w:t>
      </w:r>
      <w:r w:rsidRPr="000E7CCD">
        <w:rPr>
          <w:rFonts w:ascii="Times New Roman" w:hAnsi="Times New Roman"/>
          <w:b/>
          <w:sz w:val="24"/>
          <w:szCs w:val="24"/>
        </w:rPr>
        <w:t>)</w:t>
      </w:r>
    </w:p>
    <w:tbl>
      <w:tblPr>
        <w:tblW w:w="9511" w:type="dxa"/>
        <w:jc w:val="center"/>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701"/>
        <w:gridCol w:w="1701"/>
        <w:gridCol w:w="2268"/>
        <w:gridCol w:w="1417"/>
        <w:gridCol w:w="1587"/>
      </w:tblGrid>
      <w:tr w:rsidR="002329C9" w:rsidRPr="00CA2D4E" w:rsidTr="00407D3A">
        <w:trPr>
          <w:trHeight w:val="227"/>
          <w:jc w:val="center"/>
        </w:trPr>
        <w:tc>
          <w:tcPr>
            <w:tcW w:w="837" w:type="dxa"/>
            <w:shd w:val="clear" w:color="auto" w:fill="auto"/>
            <w:noWrap/>
            <w:vAlign w:val="center"/>
            <w:hideMark/>
          </w:tcPr>
          <w:p w:rsidR="00407D3A" w:rsidRPr="002329C9" w:rsidRDefault="00407D3A" w:rsidP="002329C9">
            <w:pPr>
              <w:suppressAutoHyphens w:val="0"/>
              <w:jc w:val="center"/>
              <w:rPr>
                <w:sz w:val="20"/>
                <w:szCs w:val="20"/>
                <w:lang w:eastAsia="ru-RU"/>
              </w:rPr>
            </w:pPr>
            <w:r w:rsidRPr="002329C9">
              <w:rPr>
                <w:sz w:val="20"/>
                <w:szCs w:val="20"/>
                <w:lang w:eastAsia="ru-RU"/>
              </w:rPr>
              <w:t>№</w:t>
            </w:r>
          </w:p>
        </w:tc>
        <w:tc>
          <w:tcPr>
            <w:tcW w:w="1701" w:type="dxa"/>
            <w:shd w:val="clear" w:color="auto" w:fill="auto"/>
            <w:noWrap/>
            <w:vAlign w:val="center"/>
            <w:hideMark/>
          </w:tcPr>
          <w:p w:rsidR="00407D3A" w:rsidRPr="002329C9" w:rsidRDefault="00407D3A" w:rsidP="002329C9">
            <w:pPr>
              <w:suppressAutoHyphens w:val="0"/>
              <w:jc w:val="center"/>
              <w:rPr>
                <w:sz w:val="20"/>
                <w:szCs w:val="20"/>
                <w:lang w:val="en-US" w:eastAsia="ru-RU"/>
              </w:rPr>
            </w:pPr>
            <w:r w:rsidRPr="002329C9">
              <w:rPr>
                <w:sz w:val="20"/>
                <w:szCs w:val="20"/>
                <w:lang w:val="en-US" w:eastAsia="ru-RU"/>
              </w:rPr>
              <w:t>X</w:t>
            </w:r>
          </w:p>
        </w:tc>
        <w:tc>
          <w:tcPr>
            <w:tcW w:w="1701" w:type="dxa"/>
            <w:shd w:val="clear" w:color="auto" w:fill="auto"/>
            <w:noWrap/>
            <w:vAlign w:val="center"/>
            <w:hideMark/>
          </w:tcPr>
          <w:p w:rsidR="00407D3A" w:rsidRPr="002329C9" w:rsidRDefault="00407D3A" w:rsidP="002329C9">
            <w:pPr>
              <w:suppressAutoHyphens w:val="0"/>
              <w:jc w:val="center"/>
              <w:rPr>
                <w:sz w:val="20"/>
                <w:szCs w:val="20"/>
                <w:lang w:eastAsia="ru-RU"/>
              </w:rPr>
            </w:pPr>
            <w:r w:rsidRPr="002329C9">
              <w:rPr>
                <w:sz w:val="20"/>
                <w:szCs w:val="20"/>
                <w:lang w:val="en-US" w:eastAsia="ru-RU"/>
              </w:rPr>
              <w:t>Y</w:t>
            </w:r>
          </w:p>
        </w:tc>
        <w:tc>
          <w:tcPr>
            <w:tcW w:w="2268" w:type="dxa"/>
            <w:shd w:val="clear" w:color="auto" w:fill="auto"/>
            <w:vAlign w:val="center"/>
            <w:hideMark/>
          </w:tcPr>
          <w:p w:rsidR="00407D3A" w:rsidRPr="002329C9" w:rsidRDefault="00407D3A" w:rsidP="002329C9">
            <w:pPr>
              <w:suppressAutoHyphens w:val="0"/>
              <w:jc w:val="center"/>
              <w:rPr>
                <w:sz w:val="20"/>
                <w:szCs w:val="20"/>
                <w:lang w:eastAsia="ru-RU"/>
              </w:rPr>
            </w:pPr>
            <w:r w:rsidRPr="002329C9">
              <w:rPr>
                <w:sz w:val="20"/>
                <w:szCs w:val="20"/>
                <w:lang w:eastAsia="ru-RU"/>
              </w:rPr>
              <w:t>Дирекционный угол</w:t>
            </w:r>
          </w:p>
        </w:tc>
        <w:tc>
          <w:tcPr>
            <w:tcW w:w="1417" w:type="dxa"/>
            <w:shd w:val="clear" w:color="auto" w:fill="auto"/>
            <w:noWrap/>
            <w:vAlign w:val="center"/>
            <w:hideMark/>
          </w:tcPr>
          <w:p w:rsidR="00407D3A" w:rsidRPr="002329C9" w:rsidRDefault="00407D3A" w:rsidP="002329C9">
            <w:pPr>
              <w:suppressAutoHyphens w:val="0"/>
              <w:jc w:val="center"/>
              <w:rPr>
                <w:sz w:val="20"/>
                <w:szCs w:val="20"/>
                <w:lang w:eastAsia="ru-RU"/>
              </w:rPr>
            </w:pPr>
            <w:r w:rsidRPr="002329C9">
              <w:rPr>
                <w:sz w:val="20"/>
                <w:szCs w:val="20"/>
                <w:lang w:eastAsia="ru-RU"/>
              </w:rPr>
              <w:t>Длина</w:t>
            </w:r>
          </w:p>
        </w:tc>
        <w:tc>
          <w:tcPr>
            <w:tcW w:w="1587" w:type="dxa"/>
            <w:shd w:val="clear" w:color="auto" w:fill="auto"/>
            <w:noWrap/>
            <w:vAlign w:val="center"/>
            <w:hideMark/>
          </w:tcPr>
          <w:p w:rsidR="00407D3A" w:rsidRPr="002329C9" w:rsidRDefault="00407D3A" w:rsidP="00516873">
            <w:pPr>
              <w:suppressAutoHyphens w:val="0"/>
              <w:jc w:val="center"/>
              <w:rPr>
                <w:sz w:val="20"/>
                <w:szCs w:val="20"/>
                <w:lang w:eastAsia="ru-RU"/>
              </w:rPr>
            </w:pPr>
            <w:r w:rsidRPr="002329C9">
              <w:rPr>
                <w:sz w:val="20"/>
                <w:szCs w:val="20"/>
                <w:lang w:eastAsia="ru-RU"/>
              </w:rPr>
              <w:t>Направление</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470978.41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2237557.43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193°44'32"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32.62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470946.72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2237549.68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272°27'28"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8.63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470947.09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2237541.06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293°59'23"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85.30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3-4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470981.77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2237463.13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350°30'53"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65.78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4-5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471046.65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2237452.29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305°8'35"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31.72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5-6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471064.91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2237426.35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5°26'43"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22.34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6-7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471087.15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2237428.47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95°26'41"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7-8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471086.01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2237440.43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95°25'41"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19.98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8-9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471084.12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2237460.32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185°29'53"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3.76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9-10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471080.38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2237459.96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125°9'1"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10-11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471075.43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2237466.99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125°9'16"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17.91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11-12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471065.12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2237481.63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170°29'42"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61.95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12-13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471004.02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2237491.86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113°59'26"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62.03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13-14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470978.80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2237548.53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92°30'33"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8.91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14-1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470176.68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2239402.55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262°22'9"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18.83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15-16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2239383.89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176°8'31"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16-17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470168.99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2239384.24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279°59'27"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52.22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17-18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470178.05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2239332.81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220°0'44"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18.46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18-19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470163.91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2239320.94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269°52'14"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185.88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19-20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470163.49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2239135.06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284°58'33"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121.43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20-21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470194.87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2239017.75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194°58'32"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40.98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21-22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470155.28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2239007.16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284°58'3"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107.13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22-23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470182.95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2238903.66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301°45'59"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657.77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23-24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470529.24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2238344.42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328°52'58"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80.01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24-25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470597.74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2238303.07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339°1'18"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205.30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25-26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470789.43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2238229.57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286°15'10"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536.20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26-27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470939.50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2237714.80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272°30'40"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23.05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27-28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470940.51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2237691.77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272°28'47"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5.08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28-29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470940.73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2237686.69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347°30'11"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33.14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29-30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470973.08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2237679.52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92°29'34"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30.12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30-31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470971.77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2237709.61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92°31'22"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10.45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31-32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470971.31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2237720.05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106°15'13"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555.93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32-33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470815.71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2238253.76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159°1'11"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218.32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33-34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470611.86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2238331.93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148°53'31"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69.45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34-35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470552.40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2238367.81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121°46'2"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645.39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35-36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470212.62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2238916.52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104°57'9"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70.38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36-37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470194.46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2238984.52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14°56'42"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40.99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37-38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470234.06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2238995.09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104°58'24"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149.21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38-39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470195.51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2239139.23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89°52'20"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156.82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39-40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470195.86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2239296.05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37.09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40-41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470232.92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2239297.66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92°28'22"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35.69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41-42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470231.38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2239333.32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2°15'43"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16.72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42-43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470248.09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2239333.98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106°30'5"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27.46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43-44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470240.29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2239360.31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101°51'44"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4.48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44-45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470239.37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2239364.69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94°56'17"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45-46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lastRenderedPageBreak/>
              <w:t>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470238.83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2239370.94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2°29'22"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3.91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46-47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470242.74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2239371.11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2°24'35"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19.03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47-48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470261.75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2239371.91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146.40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48-49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470408.02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2239378.13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92°17'40"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49-50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470407.78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2239384.12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182°25'32"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147.92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50-51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470259.99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2239377.86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182°26'19"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18.57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51-52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470241.44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2239377.07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182°25'41"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2.83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52-53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470238.61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2239376.95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91°50'51"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53-54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470238.57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2239378.19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79°11'18"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2.93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54-55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470239.12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2239381.07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182°27'22"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55-56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470226.53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2239380.53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98°59'19"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13.12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56-57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470224.48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2239393.49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181°7'43"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24.87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57-58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470199.61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2239393.00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82°23'21"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4.68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58-59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470200.23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2239397.64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170°37'27"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4.36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59-60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470195.93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2239398.35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167°43'21"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7.67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60-61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470188.44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2239399.98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167°40'21"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12.04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61-15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469589.48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2239987.99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192°35'8"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17.53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62-63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469572.37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2239984.17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297°5'14"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14.23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63-64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469578.85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2239971.50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206°55'40"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64-65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469575.70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2239969.90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297°3'52"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50.29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65-66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469598.58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2239925.12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297°1'34"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66-67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469603.63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2239915.22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291°1'32"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97.11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67-68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469638.47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2239824.58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291°1'48"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104.00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68-69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469675.79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2239727.51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291°1'22"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44.82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69-70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469691.87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2239685.67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312°20'54"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75.35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70-71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469742.63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2239629.98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336°13'31"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170.78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71-72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469898.92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2239561.13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336°13'15"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66.34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72-73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469959.63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2239534.38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54°48'26"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4.44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73-74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469962.19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2239538.01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54°47'33"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54.67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74-75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469993.71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2239582.68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355°3'19"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27.84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75-76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470021.45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2239580.28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334°15'39"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186.75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76-77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470189.67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2239499.18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262°18'25"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34.29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77-78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470185.08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2239465.20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347°37'37"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78-79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470188.59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2239464.43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347°42'10"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18.78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79-80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470206.94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2239460.43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350°32'16"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80-81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470208.62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2239460.15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82°20'15"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53.55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81-82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470215.76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2239513.22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154°8'37"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82-83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470211.53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2239515.27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82°25'21"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8.80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83-84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470212.69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2239523.99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172°27'12"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84-85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470197.82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2239525.96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262°26'5"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3.87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85-86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470197.31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2239522.12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154°15'33"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188.12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86-87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470027.86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2239603.82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175°3'26"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45.96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87-88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469982.07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2239607.78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234°45'53"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53.28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88-89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469951.33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2239564.26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156°14'7"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16.48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89-90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469936.25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2239570.90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156°13'28"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22.42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90-91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469915.73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2239579.94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156°13'37"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173.52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91-92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469756.93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2239649.89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132°19'50"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65.74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92-93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469712.66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2239698.49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111°1'27"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40.25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93-94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469698.22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2239736.06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111°1'48"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94.63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94-95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469664.26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2239824.39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111°2'4"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107.79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95-96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469625.57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2239925.00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116°33'54"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0.07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96-97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469625.54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2239925.06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117°2'48"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60.10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97-98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469598.21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2239978.59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190°45'18"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3.64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98-99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469594.63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2239977.91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117°3'47"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99-62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469476.99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2240097.28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251°15'25"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24.12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100-101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469469.24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2240074.44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335°43'43"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52.74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101-102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469517.32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2240052.76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7.03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102-103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469524.35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2240053.02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2°32'41"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0.45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103-104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469524.80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2240053.04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336°45'26"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104-105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469526.36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2240052.37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306°3'1"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58.73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105-106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469560.92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2240004.89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7°20'37"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18.85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106-107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lastRenderedPageBreak/>
              <w:t>107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469579.62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2240007.30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117°8'14"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9.41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107-108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469575.33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2240015.67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125°56'48"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45.93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108-109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469548.37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2240052.85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359°14'10"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3.75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109-110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469552.12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2240052.80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126°0'20"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7.69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110-111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469547.60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2240059.02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126°0'21"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11.81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111-112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469540.66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2240068.57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155°43'43"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69.84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112-100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469271.56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2240206.01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197°24'5"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158.46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113-114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469120.35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2240158.62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179°43'13"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55.31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114-115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469065.04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2240158.89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152°33'24"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13.13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115-116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469053.39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2240164.94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61°31'33"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116-117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469054.35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2240166.71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152°29'51"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59.31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117-118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469001.74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2240194.10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242°31'6"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5.59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118-119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468999.16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2240189.14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152°33'56"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20.34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119-120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468981.11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2240198.51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235°45'44"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17.12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120-121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468971.48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2240184.36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332°33'46"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22.33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121-122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468991.30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2240174.07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242°32'26"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5.44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122-123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468988.79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2240169.24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332°29'19"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59.04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123-124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469041.15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2240141.97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61°31'33"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124-125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469042.11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2240143.74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332°33'54"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19.14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125-126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469059.10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2240134.92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345°57'50"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0.04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126-127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469059.14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2240134.91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359°43'34"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64.83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127-128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469123.97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2240134.60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17°24'11"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25.11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128-129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469147.93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2240142.11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17°24'26"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119.70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129-130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469262.15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2240177.92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17°20'20"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6.78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130-131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469268.62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2240179.94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329°53'45"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131-132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469274.95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2240176.27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329°45'14"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95.71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132-133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469357.63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2240128.06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74°52'54"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10.66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133-134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469360.41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2240138.35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74°51'29"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134-135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469364.12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2240152.06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149°46'2"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45.44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135-136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469324.86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2240174.94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149°45'39"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61.69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136-113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468012.01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2240812.39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226°6'2"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150.56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137-138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467907.61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2240703.90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317°39'15"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138-139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467908.40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2240703.18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317°42'10"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139-140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467925.37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2240687.74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46°6'9"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128.27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140-141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468014.31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2240780.17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322°1'42"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137.71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141-142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468122.87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2240695.44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324°35'14"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431.06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142-143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468474.18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2240445.66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330°43'57"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81.86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143-144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468545.59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2240405.64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243°12'50"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10.43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144-145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468540.89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2240396.33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330°59'58"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17.47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145-146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468556.17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2240387.86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331°0'56"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135.71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146-147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468674.88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2240322.10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60°52'48"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14.45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147-148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468681.91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2240334.72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332°34'13"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13.63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148-149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468694.01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2240328.44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296°5'11"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5.89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149-150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468696.60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2240323.15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332°33'29"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26.89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150-151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468720.46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2240310.76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30°9'25"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4.14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151-152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468724.04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2240312.84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332°34'15"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18.39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152-153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468740.36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2240304.37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316°56'26"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153-154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468749.82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2240295.53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332°32'52"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66.44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154-155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468808.78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2240264.90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54°30'50"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20.71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155-156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468820.80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2240281.76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152°33'3"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20.87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156-157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468802.28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2240291.38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146°38'33"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14.33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157-158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468790.31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2240299.26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138°36'55"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8.41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158-159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468784.00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2240304.82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152°34'22"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47.85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159-160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468741.53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2240326.86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326°37'5"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9.80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160-161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468749.71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2240321.47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317°12'15"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9.38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161-162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468756.59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2240315.10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152°33'26"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53.73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162-163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468708.91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2240339.86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141°7'22"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11.93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163-164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468699.62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2240347.35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42°39'21"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164-165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468700.51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2240348.17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152°34'4"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49.95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165-166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468656.18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2240371.18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150°43'4"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16.13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166-167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468642.11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2240379.07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150°44'10"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177.79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167-168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lastRenderedPageBreak/>
              <w:t>168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468487.01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2240465.98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144°35'5"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429.22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168-169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468137.21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2240714.71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142°2'20"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158.80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169-137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467105.49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2241303.77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262°17'54"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24.03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170-171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467102.27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2241279.96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355°6'16"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27.77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171-172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467129.94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2241277.59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318°57'27"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601.19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172-173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467583.37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2240882.84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318°57'47"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25.68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173-174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467602.74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2240865.98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318°58'5"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11.55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174-175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467611.45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2240858.40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318°57'11"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17.85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175-176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467624.91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2240846.68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231°47'20"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0.60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176-177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467624.54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2240846.21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231°38'45"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82.54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177-178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467573.32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2240781.48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316°6'19"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122.45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178-179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467661.56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2240696.58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316°7'26"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179-180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467677.41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2240681.34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316°6'26"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24.88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180-181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467695.34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2240664.09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316°6'14"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41.10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181-182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467724.96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2240635.59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46°7'11"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27.50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182-183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467744.02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2240655.41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46°6'2"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42.70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183-184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467773.63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2240686.18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316°6'1"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108.26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184-185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467851.64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2240611.11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316°4'40"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35.33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185-186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467877.09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2240586.60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45°50'0"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186-187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467901.48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2240611.71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135°50'40"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35.50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187-188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467876.01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2240636.44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46°5'25"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8.18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188-189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467881.68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2240642.33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137°42'16"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21.13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189-190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467866.05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2240656.55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137°48'23"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2.89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190-191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467863.91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2240658.49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226°6'26"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18.66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191-192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467850.97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2240645.04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136°5'48"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108.26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192-193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467772.97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2240720.11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226°5'59"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41.26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193-194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467744.36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2240690.38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226°7'19"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22.75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194-195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467728.59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2240673.98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227°39'47"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0.61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195-196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467728.18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2240673.53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0.03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196-197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467728.16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2240673.55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226°16'23"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0.32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197-198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467727.94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2240673.32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226°9'12"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198-199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467724.29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2240669.52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136°6'10"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15.43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199-200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467713.17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2240680.22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136°6'40"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18.23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200-201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467700.03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2240692.86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136°6'5"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130.97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201-202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467605.66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2240783.67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51°39'34"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80.97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202-203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467655.89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2240847.18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137°45'30"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100.94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203-204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467581.16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2240915.04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137°40'59"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53.32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204-205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467541.73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2240950.94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138°58'16"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12.35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205-206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467532.41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2240959.05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138°57'45"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520.54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206-207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467139.78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2241300.81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175°3'59"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34.42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207-170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466975.97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2241738.86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265°11'42"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3.46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208-209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466975.68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2241735.41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175°18'8"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209-210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466967.77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2241736.06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264°53'42"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211.40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210-211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466948.96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2241525.50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355°19'6"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211-212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466957.63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2241524.79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265°6'11"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231.60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212-213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466937.86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2241294.04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355°6'15"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101.94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213-214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467039.43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2241285.34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82°18'20"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10.23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214-215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467040.80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2241295.48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82°20'22"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13.80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215-216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467042.64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2241309.16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175°6'14"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79.09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216-217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466963.84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2241315.91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85°6'19"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207.68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217-218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466981.56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2241522.83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355°10'10"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2.85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218-219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466984.40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2241522.59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85°0'32"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211.38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219-220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467002.79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2241733.17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175°9'43"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220-221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466999.60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2241733.44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85°3'39"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221-222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466999.74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2241735.06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170°55'2"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24.07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222-208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467417.61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2242967.34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244°15'22"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28.09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223-224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467405.41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2242942.04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237°53'29"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19.40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224-225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467395.10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2242925.61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237°53'49"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260.07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225-226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467256.89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2242705.31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225°45'7"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101.28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226-227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467186.22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2242632.76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261°53'36"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187.64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227-228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467159.76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2242447.00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138°27'58"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48.19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228-229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lastRenderedPageBreak/>
              <w:t>229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467123.69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2242478.95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49°46'53"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31.98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229-230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467144.34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2242503.37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138°7'46"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12.05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230-231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467135.37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2242511.41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229°46'48"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231-232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467128.74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2242503.57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138°14'21"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75.58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232-233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467072.36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2242553.91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66°45'10"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233-234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467072.97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2242555.33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168°4'58"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5.18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234-235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467067.90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2242556.40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170°46'45"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4.68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235-236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467063.28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2242557.15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170°56'26"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236-237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467052.43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2242558.88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174°0'43"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4.31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237-238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467048.14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2242559.33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173°49'12"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238-239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467041.86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2242560.01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173°31'34"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239-240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467034.81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2242560.81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171°49'36"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5.63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240-241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467029.24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2242561.61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171°51'26"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12.85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241-242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467016.52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2242563.43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166°29'0"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242-243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467014.44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2242563.93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262°0'38"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243-244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467014.28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2242562.79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318°9'37"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137.76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244-245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467116.91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2242470.90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49°40'27"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245-246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467119.83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2242474.34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318°28'15"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51.98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246-247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467158.74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2242439.88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261°57'11"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20.43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247-248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467155.88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2242419.65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171°53'43"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86.61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248-249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467070.14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2242431.86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261°53'21"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133.89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249-250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467051.25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2242299.31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240°53'32"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21.98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250-251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467040.56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2242280.11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240°53'43"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44.30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251-252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252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467019.01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2242241.40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265°7'6"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36.66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252-253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467015.89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2242204.87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265°7'33"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18.95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253-254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467014.28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2242185.99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175°8'8"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254-255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255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467011.93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2242186.19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265°18'30"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68.22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255-256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467006.35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2242118.20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344°28'21"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26.56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256-257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257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467031.94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2242111.09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85°0'16"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2.87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257-258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467032.19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2242113.95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354°59'31"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258-259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467034.13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2242113.78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85°18'16"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49.72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259-260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467038.20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2242163.33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85°18'29"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20.54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260-261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467039.88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2242183.80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174°57'27"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1.71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261-262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467038.18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2242183.95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85°6'29"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29.32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262-263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467040.68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2242213.16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157°52'11"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11.97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263-264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467029.59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2242217.67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74°24'42"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19.61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264-265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467034.86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2242236.56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342°21'33"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7.99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265-266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467042.47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2242234.14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83°39'35"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0.09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266-267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467042.48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2242234.23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60°53'21"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29.70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267-268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467056.93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2242260.18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60°52'21"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35.91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268-269</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467074.41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2242291.55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81°53'46"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101.58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269-270</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467088.73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2242392.12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82°51'7"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12.38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270-271</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467090.27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2242404.40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353°1'12"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86.81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271-272</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467176.44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2242393.85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81°53'40"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230.08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272-273</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467208.88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2242621.63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45°45'8"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95.32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273-274</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467275.39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2242689.91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54°6'47"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274-275</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467276.62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2242691.61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57°53'48"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269.42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275-276</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467419.80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2242919.83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57°53'16"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12.49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276-277</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467426.44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2242930.41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64°14'54"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29.30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277-278</w:t>
            </w:r>
          </w:p>
        </w:tc>
      </w:tr>
      <w:tr w:rsidR="00516873" w:rsidRPr="00CA2D4E" w:rsidTr="008D1EAF">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278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467439.17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3" w:rsidRDefault="00516873">
            <w:pPr>
              <w:jc w:val="center"/>
              <w:rPr>
                <w:color w:val="000000"/>
                <w:sz w:val="20"/>
                <w:szCs w:val="20"/>
              </w:rPr>
            </w:pPr>
            <w:r>
              <w:rPr>
                <w:color w:val="000000"/>
                <w:sz w:val="20"/>
                <w:szCs w:val="20"/>
              </w:rPr>
              <w:t>2242956.80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153°56'51"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pPr>
              <w:jc w:val="center"/>
              <w:rPr>
                <w:color w:val="000000"/>
                <w:sz w:val="20"/>
                <w:szCs w:val="20"/>
              </w:rPr>
            </w:pPr>
            <w:r>
              <w:rPr>
                <w:color w:val="000000"/>
                <w:sz w:val="20"/>
                <w:szCs w:val="20"/>
              </w:rPr>
              <w:t>24.00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873" w:rsidRDefault="00516873" w:rsidP="00516873">
            <w:pPr>
              <w:jc w:val="center"/>
              <w:rPr>
                <w:color w:val="000000"/>
                <w:sz w:val="20"/>
                <w:szCs w:val="20"/>
              </w:rPr>
            </w:pPr>
            <w:r>
              <w:rPr>
                <w:color w:val="000000"/>
                <w:sz w:val="20"/>
                <w:szCs w:val="20"/>
              </w:rPr>
              <w:t>278-223</w:t>
            </w:r>
          </w:p>
        </w:tc>
      </w:tr>
    </w:tbl>
    <w:p w:rsidR="00407D3A" w:rsidRPr="00CA2D4E" w:rsidRDefault="00407D3A" w:rsidP="00514032">
      <w:pPr>
        <w:suppressAutoHyphens w:val="0"/>
        <w:ind w:firstLine="709"/>
        <w:jc w:val="both"/>
      </w:pPr>
    </w:p>
    <w:sectPr w:rsidR="00407D3A" w:rsidRPr="00CA2D4E" w:rsidSect="00117793">
      <w:headerReference w:type="default" r:id="rId12"/>
      <w:footerReference w:type="default" r:id="rId13"/>
      <w:pgSz w:w="11906" w:h="16838"/>
      <w:pgMar w:top="284" w:right="707" w:bottom="1276" w:left="1701" w:header="709"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BF0" w:rsidRDefault="006B6BF0">
      <w:r>
        <w:separator/>
      </w:r>
    </w:p>
  </w:endnote>
  <w:endnote w:type="continuationSeparator" w:id="0">
    <w:p w:rsidR="006B6BF0" w:rsidRDefault="006B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AF" w:rsidRDefault="008D1EAF">
    <w:pPr>
      <w:pStyle w:val="ad"/>
    </w:pPr>
    <w:r>
      <w:rPr>
        <w:noProof/>
        <w:lang w:eastAsia="ru-RU"/>
      </w:rPr>
      <mc:AlternateContent>
        <mc:Choice Requires="wps">
          <w:drawing>
            <wp:anchor distT="0" distB="0" distL="114935" distR="114935" simplePos="0" relativeHeight="251672576" behindDoc="1" locked="0" layoutInCell="1" allowOverlap="1" wp14:anchorId="42F7EB41" wp14:editId="3C08EB24">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8D1EAF" w:rsidRDefault="008D1EAF">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" strokeweight="1.5pt">
              <v:textbox inset=".25pt,3.1pt,.25pt,.25pt">
                <w:txbxContent>
                  <w:p w:rsidR="00F742A1" w:rsidRDefault="00F742A1">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3D318557" wp14:editId="2FD53C77">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19050">
                        <a:solidFill>
                          <a:srgbClr val="000000"/>
                        </a:solidFill>
                        <a:miter lim="800000"/>
                        <a:headEnd/>
                        <a:tailEnd/>
                      </a:ln>
                    </wps:spPr>
                    <wps:txbx>
                      <w:txbxContent>
                        <w:p w:rsidR="008D1EAF" w:rsidRDefault="008D1EAF">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" strokeweight="1.5pt">
              <v:textbox inset=".25pt,3.1pt,.25pt,.25pt">
                <w:txbxContent>
                  <w:p w:rsidR="00F742A1" w:rsidRDefault="00F742A1">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300" distR="114300" simplePos="0" relativeHeight="251670528" behindDoc="1" locked="0" layoutInCell="1" allowOverlap="1" wp14:anchorId="227D5D40" wp14:editId="3E6F26AF">
              <wp:simplePos x="0" y="0"/>
              <wp:positionH relativeFrom="column">
                <wp:posOffset>1805305</wp:posOffset>
              </wp:positionH>
              <wp:positionV relativeFrom="paragraph">
                <wp:posOffset>-148590</wp:posOffset>
              </wp:positionV>
              <wp:extent cx="0" cy="541020"/>
              <wp:effectExtent l="18415" t="12700" r="10160" b="177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300" distR="114300" simplePos="0" relativeHeight="251669504" behindDoc="1" locked="0" layoutInCell="1" allowOverlap="1" wp14:anchorId="492BD786" wp14:editId="31F80240">
              <wp:simplePos x="0" y="0"/>
              <wp:positionH relativeFrom="column">
                <wp:posOffset>-178435</wp:posOffset>
              </wp:positionH>
              <wp:positionV relativeFrom="paragraph">
                <wp:posOffset>-148590</wp:posOffset>
              </wp:positionV>
              <wp:extent cx="6409690" cy="0"/>
              <wp:effectExtent l="15875" t="12700" r="13335" b="1587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68480" behindDoc="1" locked="0" layoutInCell="1" allowOverlap="1" wp14:anchorId="127B3189" wp14:editId="1B2817E8">
              <wp:simplePos x="0" y="0"/>
              <wp:positionH relativeFrom="column">
                <wp:posOffset>-178435</wp:posOffset>
              </wp:positionH>
              <wp:positionV relativeFrom="paragraph">
                <wp:posOffset>31750</wp:posOffset>
              </wp:positionV>
              <wp:extent cx="2344420" cy="0"/>
              <wp:effectExtent l="6350" t="12065" r="11430" b="6985"/>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6C29EF87" wp14:editId="1FD6FC7D">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19050">
                        <a:solidFill>
                          <a:srgbClr val="000000"/>
                        </a:solidFill>
                        <a:miter lim="800000"/>
                        <a:headEnd/>
                        <a:tailEnd/>
                      </a:ln>
                    </wps:spPr>
                    <wps:txbx>
                      <w:txbxContent>
                        <w:p w:rsidR="008D1EAF" w:rsidRPr="009B2311" w:rsidRDefault="008D1EAF">
                          <w:pPr>
                            <w:jc w:val="center"/>
                            <w:rPr>
                              <w:rFonts w:ascii="Arial" w:hAnsi="Arial" w:cs="Arial"/>
                              <w:sz w:val="18"/>
                              <w:szCs w:val="18"/>
                            </w:rPr>
                          </w:pPr>
                        </w:p>
                        <w:p w:rsidR="008D1EAF" w:rsidRDefault="008D1EAF">
                          <w:pPr>
                            <w:jc w:val="center"/>
                          </w:pPr>
                          <w:r>
                            <w:rPr>
                              <w:rFonts w:ascii="Arial" w:hAnsi="Arial" w:cs="Arial"/>
                              <w:sz w:val="28"/>
                              <w:szCs w:val="28"/>
                            </w:rPr>
                            <w:t>4589П-ПМТ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" strokeweight="1.5pt">
              <v:textbox inset="7.45pt,3.85pt,7.45pt,3.85pt">
                <w:txbxContent>
                  <w:p w:rsidR="008A57F5" w:rsidRPr="009B2311" w:rsidRDefault="008A57F5">
                    <w:pPr>
                      <w:jc w:val="center"/>
                      <w:rPr>
                        <w:rFonts w:ascii="Arial" w:hAnsi="Arial" w:cs="Arial"/>
                        <w:sz w:val="18"/>
                        <w:szCs w:val="18"/>
                      </w:rPr>
                    </w:pPr>
                  </w:p>
                  <w:p w:rsidR="008A57F5" w:rsidRDefault="00C20615">
                    <w:pPr>
                      <w:jc w:val="center"/>
                    </w:pPr>
                    <w:r>
                      <w:rPr>
                        <w:rFonts w:ascii="Arial" w:hAnsi="Arial" w:cs="Arial"/>
                        <w:sz w:val="28"/>
                        <w:szCs w:val="28"/>
                      </w:rPr>
                      <w:t>4589</w:t>
                    </w:r>
                    <w:r w:rsidR="008A57F5">
                      <w:rPr>
                        <w:rFonts w:ascii="Arial" w:hAnsi="Arial" w:cs="Arial"/>
                        <w:sz w:val="28"/>
                        <w:szCs w:val="28"/>
                      </w:rPr>
                      <w:t>П-ПМТ</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15A1175D" wp14:editId="6009F6FE">
              <wp:simplePos x="0" y="0"/>
              <wp:positionH relativeFrom="column">
                <wp:posOffset>5868035</wp:posOffset>
              </wp:positionH>
              <wp:positionV relativeFrom="paragraph">
                <wp:posOffset>30480</wp:posOffset>
              </wp:positionV>
              <wp:extent cx="363220" cy="361950"/>
              <wp:effectExtent l="0" t="0" r="1778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19050">
                        <a:solidFill>
                          <a:srgbClr val="000000"/>
                        </a:solidFill>
                        <a:miter lim="800000"/>
                        <a:headEnd/>
                        <a:tailEnd/>
                      </a:ln>
                    </wps:spPr>
                    <wps:txbx>
                      <w:txbxContent>
                        <w:p w:rsidR="008D1EAF" w:rsidRPr="00E13A87" w:rsidRDefault="008D1EAF" w:rsidP="00E13A87">
                          <w:pPr>
                            <w:jc w:val="center"/>
                          </w:pPr>
                          <w:r w:rsidRPr="00E13A87">
                            <w:fldChar w:fldCharType="begin"/>
                          </w:r>
                          <w:r w:rsidRPr="00E13A87">
                            <w:instrText>PAGE   \* MERGEFORMAT</w:instrText>
                          </w:r>
                          <w:r w:rsidRPr="00E13A87">
                            <w:fldChar w:fldCharType="separate"/>
                          </w:r>
                          <w:r w:rsidR="00ED0C47">
                            <w:rPr>
                              <w:noProof/>
                            </w:rPr>
                            <w:t>2</w:t>
                          </w:r>
                          <w:r w:rsidRPr="00E13A87">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2"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2MAIAAFk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" strokeweight="1.5pt">
              <v:textbox inset="5.9pt,7.35pt,5.9pt,3.1pt">
                <w:txbxContent>
                  <w:p w:rsidR="008D1EAF" w:rsidRPr="00E13A87" w:rsidRDefault="008D1EAF" w:rsidP="00E13A87">
                    <w:pPr>
                      <w:jc w:val="center"/>
                    </w:pPr>
                    <w:r w:rsidRPr="00E13A87">
                      <w:fldChar w:fldCharType="begin"/>
                    </w:r>
                    <w:r w:rsidRPr="00E13A87">
                      <w:instrText>PAGE   \* MERGEFORMAT</w:instrText>
                    </w:r>
                    <w:r w:rsidRPr="00E13A87">
                      <w:fldChar w:fldCharType="separate"/>
                    </w:r>
                    <w:r w:rsidR="00ED0C47">
                      <w:rPr>
                        <w:noProof/>
                      </w:rPr>
                      <w:t>2</w:t>
                    </w:r>
                    <w:r w:rsidRPr="00E13A87">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79554E8E" wp14:editId="58B38715">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8D1EAF" w:rsidRDefault="008D1EAF">
                          <w:pPr>
                            <w:jc w:val="center"/>
                          </w:pPr>
                          <w:r>
                            <w:rPr>
                              <w:rFonts w:ascii="Arial" w:hAnsi="Arial" w:cs="Arial"/>
                              <w:sz w:val="16"/>
                              <w:szCs w:val="16"/>
                            </w:rPr>
                            <w:t>№ док.</w:t>
                          </w:r>
                        </w:p>
                        <w:p w:rsidR="008D1EAF" w:rsidRDefault="008D1EAF"/>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" strokeweight="1.5pt">
              <v:textbox inset=".25pt,3.1pt,.25pt,.25pt">
                <w:txbxContent>
                  <w:p w:rsidR="00F742A1" w:rsidRDefault="00F742A1">
                    <w:pPr>
                      <w:jc w:val="center"/>
                    </w:pPr>
                    <w:r>
                      <w:rPr>
                        <w:rFonts w:ascii="Arial" w:hAnsi="Arial" w:cs="Arial"/>
                        <w:sz w:val="16"/>
                        <w:szCs w:val="16"/>
                      </w:rPr>
                      <w:t>№ док.</w:t>
                    </w:r>
                  </w:p>
                  <w:p w:rsidR="00F742A1" w:rsidRDefault="00F742A1"/>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7A52273D" wp14:editId="3CB83D9B">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8D1EAF" w:rsidRDefault="008D1EAF">
                          <w:pPr>
                            <w:jc w:val="center"/>
                          </w:pPr>
                          <w:r>
                            <w:rPr>
                              <w:rFonts w:ascii="Arial" w:hAnsi="Arial" w:cs="Arial"/>
                              <w:sz w:val="16"/>
                              <w:szCs w:val="16"/>
                            </w:rPr>
                            <w:t>Лист</w:t>
                          </w:r>
                        </w:p>
                        <w:p w:rsidR="008D1EAF" w:rsidRDefault="008D1EAF"/>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" strokeweight="1.5pt">
              <v:textbox inset=".25pt,3.1pt,.25pt,.25pt">
                <w:txbxContent>
                  <w:p w:rsidR="00F742A1" w:rsidRDefault="00F742A1">
                    <w:pPr>
                      <w:jc w:val="center"/>
                    </w:pPr>
                    <w:r>
                      <w:rPr>
                        <w:rFonts w:ascii="Arial" w:hAnsi="Arial" w:cs="Arial"/>
                        <w:sz w:val="16"/>
                        <w:szCs w:val="16"/>
                      </w:rPr>
                      <w:t>Лист</w:t>
                    </w:r>
                  </w:p>
                  <w:p w:rsidR="00F742A1" w:rsidRDefault="00F742A1"/>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03203343" wp14:editId="055B3D8D">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8D1EAF" w:rsidRDefault="008D1EAF">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8D1EAF" w:rsidRDefault="008D1EAF"/>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" strokeweight="1.5pt">
              <v:textbox inset=".25pt,3.1pt,.25pt,.25pt">
                <w:txbxContent>
                  <w:p w:rsidR="00F742A1" w:rsidRDefault="00F742A1">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F742A1" w:rsidRDefault="00F742A1"/>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18550426" wp14:editId="108CD993">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19050">
                        <a:solidFill>
                          <a:srgbClr val="000000"/>
                        </a:solidFill>
                        <a:miter lim="800000"/>
                        <a:headEnd/>
                        <a:tailEnd/>
                      </a:ln>
                    </wps:spPr>
                    <wps:txbx>
                      <w:txbxContent>
                        <w:p w:rsidR="008D1EAF" w:rsidRDefault="008D1EAF">
                          <w:pPr>
                            <w:jc w:val="center"/>
                          </w:pPr>
                          <w:r>
                            <w:rPr>
                              <w:rFonts w:ascii="Arial" w:hAnsi="Arial" w:cs="Arial"/>
                              <w:sz w:val="16"/>
                              <w:szCs w:val="16"/>
                            </w:rPr>
                            <w:t>Изм.</w:t>
                          </w:r>
                        </w:p>
                        <w:p w:rsidR="008D1EAF" w:rsidRDefault="008D1EAF"/>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" strokeweight="1.5pt">
              <v:textbox inset=".25pt,3.1pt,.25pt,.25pt">
                <w:txbxContent>
                  <w:p w:rsidR="00F742A1" w:rsidRDefault="00F742A1">
                    <w:pPr>
                      <w:jc w:val="center"/>
                    </w:pPr>
                    <w:r>
                      <w:rPr>
                        <w:rFonts w:ascii="Arial" w:hAnsi="Arial" w:cs="Arial"/>
                        <w:sz w:val="16"/>
                        <w:szCs w:val="16"/>
                      </w:rPr>
                      <w:t>Изм.</w:t>
                    </w:r>
                  </w:p>
                  <w:p w:rsidR="00F742A1" w:rsidRDefault="00F742A1"/>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06839457" wp14:editId="00DE84B8">
              <wp:simplePos x="0" y="0"/>
              <wp:positionH relativeFrom="column">
                <wp:posOffset>5868035</wp:posOffset>
              </wp:positionH>
              <wp:positionV relativeFrom="paragraph">
                <wp:posOffset>-149860</wp:posOffset>
              </wp:positionV>
              <wp:extent cx="363220" cy="181610"/>
              <wp:effectExtent l="13970" t="11430" r="13335" b="698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8D1EAF" w:rsidRDefault="008D1EAF">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F742A1" w:rsidRDefault="00F742A1">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0" distB="0" distL="114300" distR="114300" simplePos="0" relativeHeight="251652096" behindDoc="1" locked="0" layoutInCell="1" allowOverlap="1" wp14:anchorId="73963E07" wp14:editId="65D6770F">
              <wp:simplePos x="0" y="0"/>
              <wp:positionH relativeFrom="column">
                <wp:posOffset>5869305</wp:posOffset>
              </wp:positionH>
              <wp:positionV relativeFrom="paragraph">
                <wp:posOffset>31750</wp:posOffset>
              </wp:positionV>
              <wp:extent cx="361950" cy="0"/>
              <wp:effectExtent l="15240" t="12065" r="13335" b="1651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300" distR="114300" simplePos="0" relativeHeight="251651072" behindDoc="1" locked="0" layoutInCell="1" allowOverlap="1" wp14:anchorId="6FA2666B" wp14:editId="44400D42">
              <wp:simplePos x="0" y="0"/>
              <wp:positionH relativeFrom="column">
                <wp:posOffset>5869305</wp:posOffset>
              </wp:positionH>
              <wp:positionV relativeFrom="paragraph">
                <wp:posOffset>-148590</wp:posOffset>
              </wp:positionV>
              <wp:extent cx="0" cy="541020"/>
              <wp:effectExtent l="15240" t="12700" r="13335" b="177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50048" behindDoc="1" locked="0" layoutInCell="1" allowOverlap="1" wp14:anchorId="68497684" wp14:editId="6554821D">
              <wp:simplePos x="0" y="0"/>
              <wp:positionH relativeFrom="column">
                <wp:posOffset>903605</wp:posOffset>
              </wp:positionH>
              <wp:positionV relativeFrom="paragraph">
                <wp:posOffset>-148590</wp:posOffset>
              </wp:positionV>
              <wp:extent cx="0" cy="541020"/>
              <wp:effectExtent l="12065" t="12700" r="16510" b="177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9024" behindDoc="1" locked="0" layoutInCell="1" allowOverlap="1" wp14:anchorId="76107C68" wp14:editId="718194DE">
              <wp:simplePos x="0" y="0"/>
              <wp:positionH relativeFrom="column">
                <wp:posOffset>1264285</wp:posOffset>
              </wp:positionH>
              <wp:positionV relativeFrom="paragraph">
                <wp:posOffset>-148590</wp:posOffset>
              </wp:positionV>
              <wp:extent cx="0" cy="541020"/>
              <wp:effectExtent l="10795" t="12700" r="17780" b="177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8000" behindDoc="1" locked="0" layoutInCell="1" allowOverlap="1" wp14:anchorId="133908DB" wp14:editId="0E1564F2">
              <wp:simplePos x="0" y="0"/>
              <wp:positionH relativeFrom="column">
                <wp:posOffset>542925</wp:posOffset>
              </wp:positionH>
              <wp:positionV relativeFrom="paragraph">
                <wp:posOffset>-148590</wp:posOffset>
              </wp:positionV>
              <wp:extent cx="0" cy="541020"/>
              <wp:effectExtent l="13335" t="12700" r="15240" b="177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6976" behindDoc="1" locked="0" layoutInCell="1" allowOverlap="1" wp14:anchorId="65CE51E8" wp14:editId="372921C0">
              <wp:simplePos x="0" y="0"/>
              <wp:positionH relativeFrom="column">
                <wp:posOffset>182245</wp:posOffset>
              </wp:positionH>
              <wp:positionV relativeFrom="paragraph">
                <wp:posOffset>-148590</wp:posOffset>
              </wp:positionV>
              <wp:extent cx="0" cy="541020"/>
              <wp:effectExtent l="14605" t="12700" r="13970" b="177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0" distB="0" distL="114300" distR="114300" simplePos="0" relativeHeight="251643904" behindDoc="1" locked="0" layoutInCell="1" allowOverlap="1" wp14:anchorId="40008EE1" wp14:editId="70761631">
              <wp:simplePos x="0" y="0"/>
              <wp:positionH relativeFrom="column">
                <wp:posOffset>-537210</wp:posOffset>
              </wp:positionH>
              <wp:positionV relativeFrom="paragraph">
                <wp:posOffset>392430</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5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" strokeweight="1.5pt">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BF0" w:rsidRDefault="006B6BF0">
      <w:r>
        <w:separator/>
      </w:r>
    </w:p>
  </w:footnote>
  <w:footnote w:type="continuationSeparator" w:id="0">
    <w:p w:rsidR="006B6BF0" w:rsidRDefault="006B6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AF" w:rsidRPr="00C63F57" w:rsidRDefault="008D1EAF">
    <w:pPr>
      <w:pStyle w:val="ac"/>
      <w:jc w:val="right"/>
      <w:rPr>
        <w:sz w:val="2"/>
        <w:szCs w:val="2"/>
      </w:rPr>
    </w:pPr>
    <w:r w:rsidRPr="00C63F57">
      <w:rPr>
        <w:noProof/>
        <w:sz w:val="2"/>
        <w:szCs w:val="2"/>
        <w:lang w:eastAsia="ru-RU"/>
      </w:rPr>
      <mc:AlternateContent>
        <mc:Choice Requires="wps">
          <w:drawing>
            <wp:anchor distT="0" distB="0" distL="114300" distR="114300" simplePos="0" relativeHeight="251642880" behindDoc="1" locked="0" layoutInCell="1" allowOverlap="1" wp14:anchorId="0294542C" wp14:editId="0F6DD42F">
              <wp:simplePos x="0" y="0"/>
              <wp:positionH relativeFrom="column">
                <wp:posOffset>6231255</wp:posOffset>
              </wp:positionH>
              <wp:positionV relativeFrom="paragraph">
                <wp:posOffset>-269240</wp:posOffset>
              </wp:positionV>
              <wp:extent cx="0" cy="10279380"/>
              <wp:effectExtent l="15240" t="19050" r="13335" b="17145"/>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44928" behindDoc="1" locked="0" layoutInCell="1" allowOverlap="1" wp14:anchorId="0371CB66" wp14:editId="3F94B4A3">
              <wp:simplePos x="0" y="0"/>
              <wp:positionH relativeFrom="column">
                <wp:posOffset>-178435</wp:posOffset>
              </wp:positionH>
              <wp:positionV relativeFrom="paragraph">
                <wp:posOffset>-269240</wp:posOffset>
              </wp:positionV>
              <wp:extent cx="6409690" cy="0"/>
              <wp:effectExtent l="15875" t="19050" r="13335" b="1905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45952" behindDoc="1" locked="0" layoutInCell="1" allowOverlap="1" wp14:anchorId="46E2ADFA" wp14:editId="013924B8">
              <wp:simplePos x="0" y="0"/>
              <wp:positionH relativeFrom="column">
                <wp:posOffset>-178435</wp:posOffset>
              </wp:positionH>
              <wp:positionV relativeFrom="paragraph">
                <wp:posOffset>-269240</wp:posOffset>
              </wp:positionV>
              <wp:extent cx="0" cy="10279380"/>
              <wp:effectExtent l="15875" t="19050" r="12700" b="1714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53120" behindDoc="1" locked="0" layoutInCell="1" allowOverlap="1" wp14:anchorId="0842529B" wp14:editId="7367BAC8">
              <wp:simplePos x="0" y="0"/>
              <wp:positionH relativeFrom="column">
                <wp:posOffset>-537210</wp:posOffset>
              </wp:positionH>
              <wp:positionV relativeFrom="paragraph">
                <wp:posOffset>9101455</wp:posOffset>
              </wp:positionV>
              <wp:extent cx="360680" cy="0"/>
              <wp:effectExtent l="19050" t="17145" r="10795" b="1143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54144" behindDoc="1" locked="0" layoutInCell="1" allowOverlap="1" wp14:anchorId="6D757204" wp14:editId="4DA40681">
              <wp:simplePos x="0" y="0"/>
              <wp:positionH relativeFrom="column">
                <wp:posOffset>-537210</wp:posOffset>
              </wp:positionH>
              <wp:positionV relativeFrom="paragraph">
                <wp:posOffset>7839075</wp:posOffset>
              </wp:positionV>
              <wp:extent cx="360680" cy="0"/>
              <wp:effectExtent l="19050" t="12065" r="10795" b="1651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55168" behindDoc="1" locked="0" layoutInCell="1" allowOverlap="1" wp14:anchorId="289A50DE" wp14:editId="431D0B7F">
              <wp:simplePos x="0" y="0"/>
              <wp:positionH relativeFrom="column">
                <wp:posOffset>-897890</wp:posOffset>
              </wp:positionH>
              <wp:positionV relativeFrom="paragraph">
                <wp:posOffset>9462135</wp:posOffset>
              </wp:positionV>
              <wp:extent cx="902335" cy="180975"/>
              <wp:effectExtent l="0" t="1270" r="10795" b="1079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EAF" w:rsidRDefault="008D1EAF">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" strokeweight="1.5pt">
              <v:stroke endcap="square"/>
              <v:textbox inset="0,0,0,0">
                <w:txbxContent>
                  <w:p w:rsidR="00F742A1" w:rsidRDefault="00F742A1">
                    <w:pPr>
                      <w:jc w:val="center"/>
                      <w:rPr>
                        <w:rFonts w:ascii="Arial" w:hAnsi="Arial" w:cs="Arial"/>
                        <w:sz w:val="16"/>
                        <w:szCs w:val="16"/>
                      </w:rPr>
                    </w:pPr>
                  </w:p>
                </w:txbxContent>
              </v:textbox>
            </v:shape>
          </w:pict>
        </mc:Fallback>
      </mc:AlternateContent>
    </w:r>
    <w:r w:rsidRPr="00C63F57">
      <w:rPr>
        <w:noProof/>
        <w:sz w:val="2"/>
        <w:szCs w:val="2"/>
        <w:lang w:eastAsia="ru-RU"/>
      </w:rPr>
      <mc:AlternateContent>
        <mc:Choice Requires="wps">
          <w:drawing>
            <wp:anchor distT="0" distB="0" distL="114300" distR="114300" simplePos="0" relativeHeight="251656192" behindDoc="1" locked="0" layoutInCell="1" allowOverlap="1" wp14:anchorId="4C4EDF7A" wp14:editId="08E02B15">
              <wp:simplePos x="0" y="0"/>
              <wp:positionH relativeFrom="column">
                <wp:posOffset>-1078230</wp:posOffset>
              </wp:positionH>
              <wp:positionV relativeFrom="paragraph">
                <wp:posOffset>8380095</wp:posOffset>
              </wp:positionV>
              <wp:extent cx="1263015" cy="180975"/>
              <wp:effectExtent l="7620" t="0" r="20955" b="2095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EAF" w:rsidRDefault="008D1EAF"/>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" strokeweight="1.5pt">
              <v:stroke endcap="square"/>
              <v:textbox inset="0,0,0,0">
                <w:txbxContent>
                  <w:p w:rsidR="00F742A1" w:rsidRDefault="00F742A1"/>
                </w:txbxContent>
              </v:textbox>
            </v:shape>
          </w:pict>
        </mc:Fallback>
      </mc:AlternateContent>
    </w:r>
    <w:r w:rsidRPr="00C63F57">
      <w:rPr>
        <w:noProof/>
        <w:sz w:val="2"/>
        <w:szCs w:val="2"/>
        <w:lang w:eastAsia="ru-RU"/>
      </w:rPr>
      <mc:AlternateContent>
        <mc:Choice Requires="wps">
          <w:drawing>
            <wp:anchor distT="0" distB="0" distL="114300" distR="114300" simplePos="0" relativeHeight="251657216" behindDoc="1" locked="0" layoutInCell="1" allowOverlap="1" wp14:anchorId="1AE17D5A" wp14:editId="5792AC6D">
              <wp:simplePos x="0" y="0"/>
              <wp:positionH relativeFrom="column">
                <wp:posOffset>-897890</wp:posOffset>
              </wp:positionH>
              <wp:positionV relativeFrom="paragraph">
                <wp:posOffset>7298055</wp:posOffset>
              </wp:positionV>
              <wp:extent cx="902335" cy="180975"/>
              <wp:effectExtent l="0" t="1270" r="10795" b="1079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EAF" w:rsidRDefault="008D1EAF"/>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" strokeweight="1.5pt">
              <v:stroke endcap="square"/>
              <v:textbox inset="0,0,0,0">
                <w:txbxContent>
                  <w:p w:rsidR="00F742A1" w:rsidRDefault="00F742A1"/>
                </w:txbxContent>
              </v:textbox>
            </v:shape>
          </w:pict>
        </mc:Fallback>
      </mc:AlternateContent>
    </w:r>
    <w:r w:rsidRPr="00C63F57">
      <w:rPr>
        <w:noProof/>
        <w:sz w:val="2"/>
        <w:szCs w:val="2"/>
        <w:lang w:eastAsia="ru-RU"/>
      </w:rPr>
      <mc:AlternateContent>
        <mc:Choice Requires="wps">
          <w:drawing>
            <wp:anchor distT="0" distB="0" distL="114300" distR="114300" simplePos="0" relativeHeight="251658240" behindDoc="1" locked="0" layoutInCell="1" allowOverlap="1" wp14:anchorId="30EDBD6C" wp14:editId="2B889A53">
              <wp:simplePos x="0" y="0"/>
              <wp:positionH relativeFrom="column">
                <wp:posOffset>-537210</wp:posOffset>
              </wp:positionH>
              <wp:positionV relativeFrom="paragraph">
                <wp:posOffset>6937375</wp:posOffset>
              </wp:positionV>
              <wp:extent cx="0" cy="3065780"/>
              <wp:effectExtent l="19050" t="15240" r="19050" b="14605"/>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59264" behindDoc="1" locked="0" layoutInCell="1" allowOverlap="1" wp14:anchorId="32951D92" wp14:editId="1D9C4574">
              <wp:simplePos x="0" y="0"/>
              <wp:positionH relativeFrom="column">
                <wp:posOffset>-537210</wp:posOffset>
              </wp:positionH>
              <wp:positionV relativeFrom="paragraph">
                <wp:posOffset>6937375</wp:posOffset>
              </wp:positionV>
              <wp:extent cx="360680" cy="0"/>
              <wp:effectExtent l="19050" t="19050" r="39370" b="3810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5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" strokeweight="1.5pt">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60288" behindDoc="1" locked="0" layoutInCell="1" allowOverlap="1" wp14:anchorId="0F213DB3" wp14:editId="0948A53E">
              <wp:simplePos x="0" y="0"/>
              <wp:positionH relativeFrom="column">
                <wp:posOffset>-356870</wp:posOffset>
              </wp:positionH>
              <wp:positionV relativeFrom="paragraph">
                <wp:posOffset>6937375</wp:posOffset>
              </wp:positionV>
              <wp:extent cx="0" cy="3065780"/>
              <wp:effectExtent l="18415" t="15240" r="10160" b="1460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0E5D2D57"/>
    <w:multiLevelType w:val="hybridMultilevel"/>
    <w:tmpl w:val="129645CA"/>
    <w:lvl w:ilvl="0" w:tplc="E93A0CB0">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0">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3">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88E2AD7"/>
    <w:multiLevelType w:val="hybridMultilevel"/>
    <w:tmpl w:val="FE00ED7A"/>
    <w:lvl w:ilvl="0" w:tplc="DFD807FA">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13"/>
  </w:num>
  <w:num w:numId="4">
    <w:abstractNumId w:val="15"/>
  </w:num>
  <w:num w:numId="5">
    <w:abstractNumId w:val="19"/>
  </w:num>
  <w:num w:numId="6">
    <w:abstractNumId w:val="24"/>
  </w:num>
  <w:num w:numId="7">
    <w:abstractNumId w:val="20"/>
  </w:num>
  <w:num w:numId="8">
    <w:abstractNumId w:val="22"/>
  </w:num>
  <w:num w:numId="9">
    <w:abstractNumId w:val="17"/>
  </w:num>
  <w:num w:numId="10">
    <w:abstractNumId w:val="25"/>
  </w:num>
  <w:num w:numId="11">
    <w:abstractNumId w:val="26"/>
  </w:num>
  <w:num w:numId="12">
    <w:abstractNumId w:val="28"/>
  </w:num>
  <w:num w:numId="13">
    <w:abstractNumId w:val="18"/>
  </w:num>
  <w:num w:numId="14">
    <w:abstractNumId w:val="23"/>
  </w:num>
  <w:num w:numId="15">
    <w:abstractNumId w:val="21"/>
  </w:num>
  <w:num w:numId="16">
    <w:abstractNumId w:val="27"/>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1AF2"/>
    <w:rsid w:val="00002239"/>
    <w:rsid w:val="00004630"/>
    <w:rsid w:val="00004BE1"/>
    <w:rsid w:val="00004DBF"/>
    <w:rsid w:val="000069E9"/>
    <w:rsid w:val="00006ED9"/>
    <w:rsid w:val="00006F7F"/>
    <w:rsid w:val="00011BD4"/>
    <w:rsid w:val="00012798"/>
    <w:rsid w:val="00013E11"/>
    <w:rsid w:val="00015E9E"/>
    <w:rsid w:val="00017913"/>
    <w:rsid w:val="000256E8"/>
    <w:rsid w:val="00025E49"/>
    <w:rsid w:val="000302B4"/>
    <w:rsid w:val="000308A3"/>
    <w:rsid w:val="000329D2"/>
    <w:rsid w:val="0003418F"/>
    <w:rsid w:val="000403AC"/>
    <w:rsid w:val="00040EFC"/>
    <w:rsid w:val="0004104B"/>
    <w:rsid w:val="00044C99"/>
    <w:rsid w:val="00044EA8"/>
    <w:rsid w:val="00044F89"/>
    <w:rsid w:val="0004622C"/>
    <w:rsid w:val="00047842"/>
    <w:rsid w:val="0005023C"/>
    <w:rsid w:val="000507AA"/>
    <w:rsid w:val="000534F3"/>
    <w:rsid w:val="00053645"/>
    <w:rsid w:val="00054131"/>
    <w:rsid w:val="00060382"/>
    <w:rsid w:val="000623A3"/>
    <w:rsid w:val="00062B74"/>
    <w:rsid w:val="00062DCE"/>
    <w:rsid w:val="00064019"/>
    <w:rsid w:val="00064A78"/>
    <w:rsid w:val="00067027"/>
    <w:rsid w:val="0006708C"/>
    <w:rsid w:val="0006748B"/>
    <w:rsid w:val="00070155"/>
    <w:rsid w:val="00071B8A"/>
    <w:rsid w:val="0007255E"/>
    <w:rsid w:val="00073DC5"/>
    <w:rsid w:val="00074450"/>
    <w:rsid w:val="00074A87"/>
    <w:rsid w:val="00074E4A"/>
    <w:rsid w:val="00080041"/>
    <w:rsid w:val="00085057"/>
    <w:rsid w:val="0008643E"/>
    <w:rsid w:val="000872D1"/>
    <w:rsid w:val="00087776"/>
    <w:rsid w:val="00091A34"/>
    <w:rsid w:val="0009276F"/>
    <w:rsid w:val="00093F4D"/>
    <w:rsid w:val="00094FCF"/>
    <w:rsid w:val="0009553A"/>
    <w:rsid w:val="00095543"/>
    <w:rsid w:val="00096475"/>
    <w:rsid w:val="000A011F"/>
    <w:rsid w:val="000A06FF"/>
    <w:rsid w:val="000A30B5"/>
    <w:rsid w:val="000A3F3F"/>
    <w:rsid w:val="000A4A2F"/>
    <w:rsid w:val="000A4B53"/>
    <w:rsid w:val="000B479B"/>
    <w:rsid w:val="000B4B76"/>
    <w:rsid w:val="000B5C87"/>
    <w:rsid w:val="000B75D3"/>
    <w:rsid w:val="000B78F4"/>
    <w:rsid w:val="000C2A02"/>
    <w:rsid w:val="000C39AD"/>
    <w:rsid w:val="000C65BC"/>
    <w:rsid w:val="000D4566"/>
    <w:rsid w:val="000D5C05"/>
    <w:rsid w:val="000E0E90"/>
    <w:rsid w:val="000E33D4"/>
    <w:rsid w:val="000E58E5"/>
    <w:rsid w:val="000E6F4E"/>
    <w:rsid w:val="000E7CCD"/>
    <w:rsid w:val="000F0235"/>
    <w:rsid w:val="000F2057"/>
    <w:rsid w:val="000F7A99"/>
    <w:rsid w:val="00111983"/>
    <w:rsid w:val="00112578"/>
    <w:rsid w:val="001132AA"/>
    <w:rsid w:val="00116791"/>
    <w:rsid w:val="00116CDA"/>
    <w:rsid w:val="001173C2"/>
    <w:rsid w:val="00117793"/>
    <w:rsid w:val="001177A8"/>
    <w:rsid w:val="001306A0"/>
    <w:rsid w:val="00134540"/>
    <w:rsid w:val="001424DE"/>
    <w:rsid w:val="00144024"/>
    <w:rsid w:val="00144DBB"/>
    <w:rsid w:val="00145054"/>
    <w:rsid w:val="0014603D"/>
    <w:rsid w:val="00152E78"/>
    <w:rsid w:val="00153A88"/>
    <w:rsid w:val="0015657C"/>
    <w:rsid w:val="00161118"/>
    <w:rsid w:val="001648ED"/>
    <w:rsid w:val="00164DE8"/>
    <w:rsid w:val="001746FE"/>
    <w:rsid w:val="00174B6A"/>
    <w:rsid w:val="00174BF5"/>
    <w:rsid w:val="00177976"/>
    <w:rsid w:val="00177B28"/>
    <w:rsid w:val="00182412"/>
    <w:rsid w:val="00186F8D"/>
    <w:rsid w:val="0019045A"/>
    <w:rsid w:val="00193D5E"/>
    <w:rsid w:val="00195B72"/>
    <w:rsid w:val="00195B9B"/>
    <w:rsid w:val="001A1223"/>
    <w:rsid w:val="001A13EB"/>
    <w:rsid w:val="001A1DB9"/>
    <w:rsid w:val="001A2C3E"/>
    <w:rsid w:val="001A3BD7"/>
    <w:rsid w:val="001A59FC"/>
    <w:rsid w:val="001B050C"/>
    <w:rsid w:val="001B26AE"/>
    <w:rsid w:val="001B446A"/>
    <w:rsid w:val="001B5BE6"/>
    <w:rsid w:val="001B6AB9"/>
    <w:rsid w:val="001B79D7"/>
    <w:rsid w:val="001C20D4"/>
    <w:rsid w:val="001C3418"/>
    <w:rsid w:val="001C36D7"/>
    <w:rsid w:val="001C4FCF"/>
    <w:rsid w:val="001C5F76"/>
    <w:rsid w:val="001C6272"/>
    <w:rsid w:val="001C66D7"/>
    <w:rsid w:val="001C7D83"/>
    <w:rsid w:val="001D05AC"/>
    <w:rsid w:val="001D1143"/>
    <w:rsid w:val="001D1523"/>
    <w:rsid w:val="001D1F8C"/>
    <w:rsid w:val="001D3E70"/>
    <w:rsid w:val="001D4D5A"/>
    <w:rsid w:val="001D4FD9"/>
    <w:rsid w:val="001D62E5"/>
    <w:rsid w:val="001D6D4B"/>
    <w:rsid w:val="001E1F36"/>
    <w:rsid w:val="001E287F"/>
    <w:rsid w:val="001E2A7E"/>
    <w:rsid w:val="001E3B19"/>
    <w:rsid w:val="001E4B60"/>
    <w:rsid w:val="001E66AE"/>
    <w:rsid w:val="001F0316"/>
    <w:rsid w:val="001F16EC"/>
    <w:rsid w:val="001F2DB2"/>
    <w:rsid w:val="001F2FC1"/>
    <w:rsid w:val="001F4C93"/>
    <w:rsid w:val="001F6815"/>
    <w:rsid w:val="00203578"/>
    <w:rsid w:val="00204249"/>
    <w:rsid w:val="00205250"/>
    <w:rsid w:val="002067B7"/>
    <w:rsid w:val="002128F5"/>
    <w:rsid w:val="00216F2F"/>
    <w:rsid w:val="00220628"/>
    <w:rsid w:val="00224F3A"/>
    <w:rsid w:val="00225BBE"/>
    <w:rsid w:val="00226DDB"/>
    <w:rsid w:val="0022787D"/>
    <w:rsid w:val="00230ECC"/>
    <w:rsid w:val="002312A6"/>
    <w:rsid w:val="0023298E"/>
    <w:rsid w:val="002329C9"/>
    <w:rsid w:val="0023633E"/>
    <w:rsid w:val="00236DFA"/>
    <w:rsid w:val="0024032D"/>
    <w:rsid w:val="002503B0"/>
    <w:rsid w:val="00250AD0"/>
    <w:rsid w:val="00250D5F"/>
    <w:rsid w:val="002529A2"/>
    <w:rsid w:val="002549A1"/>
    <w:rsid w:val="00255544"/>
    <w:rsid w:val="00257C99"/>
    <w:rsid w:val="0026087A"/>
    <w:rsid w:val="00260AE3"/>
    <w:rsid w:val="002622FC"/>
    <w:rsid w:val="00262643"/>
    <w:rsid w:val="00262B3B"/>
    <w:rsid w:val="00263342"/>
    <w:rsid w:val="00263672"/>
    <w:rsid w:val="00263BAE"/>
    <w:rsid w:val="002640DF"/>
    <w:rsid w:val="0026722B"/>
    <w:rsid w:val="00267B6C"/>
    <w:rsid w:val="00270A36"/>
    <w:rsid w:val="002711BD"/>
    <w:rsid w:val="00271D6E"/>
    <w:rsid w:val="00275050"/>
    <w:rsid w:val="0027702E"/>
    <w:rsid w:val="00277337"/>
    <w:rsid w:val="00280F32"/>
    <w:rsid w:val="0028111A"/>
    <w:rsid w:val="00285D80"/>
    <w:rsid w:val="002867AE"/>
    <w:rsid w:val="0028692E"/>
    <w:rsid w:val="002917A1"/>
    <w:rsid w:val="00291DEA"/>
    <w:rsid w:val="00293696"/>
    <w:rsid w:val="00293836"/>
    <w:rsid w:val="00293936"/>
    <w:rsid w:val="0029573F"/>
    <w:rsid w:val="00295A36"/>
    <w:rsid w:val="00297BAD"/>
    <w:rsid w:val="002A0D87"/>
    <w:rsid w:val="002A31B7"/>
    <w:rsid w:val="002A46C9"/>
    <w:rsid w:val="002A5C09"/>
    <w:rsid w:val="002A6BBE"/>
    <w:rsid w:val="002A7149"/>
    <w:rsid w:val="002B129B"/>
    <w:rsid w:val="002B37AC"/>
    <w:rsid w:val="002B3D18"/>
    <w:rsid w:val="002B40F2"/>
    <w:rsid w:val="002B4CB7"/>
    <w:rsid w:val="002B7376"/>
    <w:rsid w:val="002B7977"/>
    <w:rsid w:val="002C244E"/>
    <w:rsid w:val="002C35E1"/>
    <w:rsid w:val="002C3BC0"/>
    <w:rsid w:val="002C6340"/>
    <w:rsid w:val="002C6B98"/>
    <w:rsid w:val="002D019E"/>
    <w:rsid w:val="002D0CAA"/>
    <w:rsid w:val="002D105D"/>
    <w:rsid w:val="002D494E"/>
    <w:rsid w:val="002E0389"/>
    <w:rsid w:val="002E03FB"/>
    <w:rsid w:val="002E04E8"/>
    <w:rsid w:val="002E35BF"/>
    <w:rsid w:val="002E492E"/>
    <w:rsid w:val="002E4C00"/>
    <w:rsid w:val="002E5F57"/>
    <w:rsid w:val="002F0AC3"/>
    <w:rsid w:val="002F1724"/>
    <w:rsid w:val="002F1885"/>
    <w:rsid w:val="002F4796"/>
    <w:rsid w:val="00301732"/>
    <w:rsid w:val="003018C1"/>
    <w:rsid w:val="003072AF"/>
    <w:rsid w:val="00310D47"/>
    <w:rsid w:val="00310E90"/>
    <w:rsid w:val="00312B84"/>
    <w:rsid w:val="00313240"/>
    <w:rsid w:val="003145D7"/>
    <w:rsid w:val="00315740"/>
    <w:rsid w:val="00315BD3"/>
    <w:rsid w:val="0031600E"/>
    <w:rsid w:val="00331603"/>
    <w:rsid w:val="00333C57"/>
    <w:rsid w:val="00335261"/>
    <w:rsid w:val="003354A0"/>
    <w:rsid w:val="00336AEF"/>
    <w:rsid w:val="00336C15"/>
    <w:rsid w:val="003370D4"/>
    <w:rsid w:val="003403B8"/>
    <w:rsid w:val="0034205A"/>
    <w:rsid w:val="00342CFA"/>
    <w:rsid w:val="00342F3E"/>
    <w:rsid w:val="00344041"/>
    <w:rsid w:val="00345361"/>
    <w:rsid w:val="0034611E"/>
    <w:rsid w:val="00346513"/>
    <w:rsid w:val="00346F96"/>
    <w:rsid w:val="0035133F"/>
    <w:rsid w:val="003514BA"/>
    <w:rsid w:val="003517F1"/>
    <w:rsid w:val="00354E25"/>
    <w:rsid w:val="003617CD"/>
    <w:rsid w:val="00362C80"/>
    <w:rsid w:val="00365CF1"/>
    <w:rsid w:val="003705EA"/>
    <w:rsid w:val="00370C07"/>
    <w:rsid w:val="0037194B"/>
    <w:rsid w:val="00373647"/>
    <w:rsid w:val="00381B0C"/>
    <w:rsid w:val="00382530"/>
    <w:rsid w:val="00383839"/>
    <w:rsid w:val="00383BD9"/>
    <w:rsid w:val="0038412C"/>
    <w:rsid w:val="00385B67"/>
    <w:rsid w:val="0038647F"/>
    <w:rsid w:val="00390CC3"/>
    <w:rsid w:val="00391F66"/>
    <w:rsid w:val="00394DF2"/>
    <w:rsid w:val="003963E5"/>
    <w:rsid w:val="00396EBB"/>
    <w:rsid w:val="003977C0"/>
    <w:rsid w:val="003A018E"/>
    <w:rsid w:val="003A2E49"/>
    <w:rsid w:val="003A39D0"/>
    <w:rsid w:val="003A4B32"/>
    <w:rsid w:val="003A5010"/>
    <w:rsid w:val="003A5186"/>
    <w:rsid w:val="003B2EE2"/>
    <w:rsid w:val="003B3A1E"/>
    <w:rsid w:val="003B4271"/>
    <w:rsid w:val="003B4293"/>
    <w:rsid w:val="003D1D27"/>
    <w:rsid w:val="003D2722"/>
    <w:rsid w:val="003D3F3A"/>
    <w:rsid w:val="003D62AD"/>
    <w:rsid w:val="003D7A96"/>
    <w:rsid w:val="003D7AFF"/>
    <w:rsid w:val="003E04C6"/>
    <w:rsid w:val="003E2F36"/>
    <w:rsid w:val="003E2FDB"/>
    <w:rsid w:val="003E6C35"/>
    <w:rsid w:val="003F4333"/>
    <w:rsid w:val="003F48EB"/>
    <w:rsid w:val="003F4991"/>
    <w:rsid w:val="003F78A7"/>
    <w:rsid w:val="003F7AEF"/>
    <w:rsid w:val="00401DD5"/>
    <w:rsid w:val="00403667"/>
    <w:rsid w:val="00407561"/>
    <w:rsid w:val="00407C68"/>
    <w:rsid w:val="00407C75"/>
    <w:rsid w:val="00407D3A"/>
    <w:rsid w:val="00407EEA"/>
    <w:rsid w:val="00410258"/>
    <w:rsid w:val="00410295"/>
    <w:rsid w:val="00413944"/>
    <w:rsid w:val="00416ED3"/>
    <w:rsid w:val="00420BA6"/>
    <w:rsid w:val="004229C0"/>
    <w:rsid w:val="00422D12"/>
    <w:rsid w:val="00424B86"/>
    <w:rsid w:val="004278A3"/>
    <w:rsid w:val="004369AF"/>
    <w:rsid w:val="00437BBA"/>
    <w:rsid w:val="00440F77"/>
    <w:rsid w:val="004446E6"/>
    <w:rsid w:val="0044536B"/>
    <w:rsid w:val="00446917"/>
    <w:rsid w:val="00447A56"/>
    <w:rsid w:val="0045021E"/>
    <w:rsid w:val="0045107B"/>
    <w:rsid w:val="00451964"/>
    <w:rsid w:val="00452F57"/>
    <w:rsid w:val="00453399"/>
    <w:rsid w:val="004537A3"/>
    <w:rsid w:val="004548C0"/>
    <w:rsid w:val="00455106"/>
    <w:rsid w:val="004553A3"/>
    <w:rsid w:val="00457668"/>
    <w:rsid w:val="00461868"/>
    <w:rsid w:val="00462971"/>
    <w:rsid w:val="004665AA"/>
    <w:rsid w:val="0046671C"/>
    <w:rsid w:val="00466B50"/>
    <w:rsid w:val="004710F2"/>
    <w:rsid w:val="00472826"/>
    <w:rsid w:val="00472C85"/>
    <w:rsid w:val="00472ECB"/>
    <w:rsid w:val="00473142"/>
    <w:rsid w:val="00475C08"/>
    <w:rsid w:val="0047789B"/>
    <w:rsid w:val="00483D3D"/>
    <w:rsid w:val="004844EC"/>
    <w:rsid w:val="00492FC7"/>
    <w:rsid w:val="00493514"/>
    <w:rsid w:val="00494AE3"/>
    <w:rsid w:val="00495F80"/>
    <w:rsid w:val="0049611F"/>
    <w:rsid w:val="004A0DA1"/>
    <w:rsid w:val="004A11C5"/>
    <w:rsid w:val="004A2A87"/>
    <w:rsid w:val="004A3EFB"/>
    <w:rsid w:val="004A4EA2"/>
    <w:rsid w:val="004A5A9A"/>
    <w:rsid w:val="004A63B9"/>
    <w:rsid w:val="004B04C5"/>
    <w:rsid w:val="004B1DF4"/>
    <w:rsid w:val="004B59E3"/>
    <w:rsid w:val="004B7E77"/>
    <w:rsid w:val="004C0127"/>
    <w:rsid w:val="004C1249"/>
    <w:rsid w:val="004C3467"/>
    <w:rsid w:val="004C4601"/>
    <w:rsid w:val="004C4C77"/>
    <w:rsid w:val="004C6501"/>
    <w:rsid w:val="004C6BE9"/>
    <w:rsid w:val="004C6D91"/>
    <w:rsid w:val="004C793B"/>
    <w:rsid w:val="004D0597"/>
    <w:rsid w:val="004D06B0"/>
    <w:rsid w:val="004D4165"/>
    <w:rsid w:val="004D61C0"/>
    <w:rsid w:val="004D6E12"/>
    <w:rsid w:val="004D7429"/>
    <w:rsid w:val="004D7E54"/>
    <w:rsid w:val="004E1AD1"/>
    <w:rsid w:val="004E3C79"/>
    <w:rsid w:val="004E6A37"/>
    <w:rsid w:val="004E7592"/>
    <w:rsid w:val="004E766C"/>
    <w:rsid w:val="004F0A1E"/>
    <w:rsid w:val="004F3405"/>
    <w:rsid w:val="004F4A9C"/>
    <w:rsid w:val="004F4E6B"/>
    <w:rsid w:val="004F7D93"/>
    <w:rsid w:val="00501DC0"/>
    <w:rsid w:val="00505B63"/>
    <w:rsid w:val="00505FD9"/>
    <w:rsid w:val="00506728"/>
    <w:rsid w:val="0051028A"/>
    <w:rsid w:val="0051293C"/>
    <w:rsid w:val="00512DA6"/>
    <w:rsid w:val="00514032"/>
    <w:rsid w:val="00516873"/>
    <w:rsid w:val="00521B75"/>
    <w:rsid w:val="00524C64"/>
    <w:rsid w:val="0052590F"/>
    <w:rsid w:val="0053363C"/>
    <w:rsid w:val="00533A04"/>
    <w:rsid w:val="00533EB1"/>
    <w:rsid w:val="005342B6"/>
    <w:rsid w:val="00537266"/>
    <w:rsid w:val="00540C40"/>
    <w:rsid w:val="00540CDA"/>
    <w:rsid w:val="00541C08"/>
    <w:rsid w:val="0054229B"/>
    <w:rsid w:val="00543B6B"/>
    <w:rsid w:val="00544F2A"/>
    <w:rsid w:val="0054588C"/>
    <w:rsid w:val="005464F1"/>
    <w:rsid w:val="00546B8D"/>
    <w:rsid w:val="00547BE7"/>
    <w:rsid w:val="0055005D"/>
    <w:rsid w:val="005509CC"/>
    <w:rsid w:val="00553B0F"/>
    <w:rsid w:val="00556104"/>
    <w:rsid w:val="00561D3A"/>
    <w:rsid w:val="00563B2A"/>
    <w:rsid w:val="0056472A"/>
    <w:rsid w:val="005653EC"/>
    <w:rsid w:val="00565C63"/>
    <w:rsid w:val="00565CF4"/>
    <w:rsid w:val="005719BC"/>
    <w:rsid w:val="00574AF2"/>
    <w:rsid w:val="00574F98"/>
    <w:rsid w:val="005766A0"/>
    <w:rsid w:val="005773B9"/>
    <w:rsid w:val="00581A05"/>
    <w:rsid w:val="00582BA7"/>
    <w:rsid w:val="00586EAB"/>
    <w:rsid w:val="00587EB8"/>
    <w:rsid w:val="00590DD5"/>
    <w:rsid w:val="005910D3"/>
    <w:rsid w:val="00593F84"/>
    <w:rsid w:val="00595073"/>
    <w:rsid w:val="005955BB"/>
    <w:rsid w:val="00595B1C"/>
    <w:rsid w:val="00597B03"/>
    <w:rsid w:val="00597BA2"/>
    <w:rsid w:val="005A1261"/>
    <w:rsid w:val="005A1F45"/>
    <w:rsid w:val="005A2C41"/>
    <w:rsid w:val="005A3A74"/>
    <w:rsid w:val="005A47A2"/>
    <w:rsid w:val="005A4996"/>
    <w:rsid w:val="005A7896"/>
    <w:rsid w:val="005A7E0B"/>
    <w:rsid w:val="005B1E2D"/>
    <w:rsid w:val="005B3A4B"/>
    <w:rsid w:val="005B5C02"/>
    <w:rsid w:val="005B5E09"/>
    <w:rsid w:val="005B6AE8"/>
    <w:rsid w:val="005B6DED"/>
    <w:rsid w:val="005C241D"/>
    <w:rsid w:val="005C5DA0"/>
    <w:rsid w:val="005C6843"/>
    <w:rsid w:val="005C7250"/>
    <w:rsid w:val="005D0D2F"/>
    <w:rsid w:val="005D2065"/>
    <w:rsid w:val="005D315D"/>
    <w:rsid w:val="005D568C"/>
    <w:rsid w:val="005D7BC8"/>
    <w:rsid w:val="005E021E"/>
    <w:rsid w:val="005E0280"/>
    <w:rsid w:val="005E1513"/>
    <w:rsid w:val="005E1C1A"/>
    <w:rsid w:val="005E2240"/>
    <w:rsid w:val="005E2448"/>
    <w:rsid w:val="005E2900"/>
    <w:rsid w:val="005E360F"/>
    <w:rsid w:val="005E3AC3"/>
    <w:rsid w:val="005E5823"/>
    <w:rsid w:val="005E6C90"/>
    <w:rsid w:val="005E787F"/>
    <w:rsid w:val="005F1E21"/>
    <w:rsid w:val="005F4135"/>
    <w:rsid w:val="005F697A"/>
    <w:rsid w:val="005F75EE"/>
    <w:rsid w:val="00601920"/>
    <w:rsid w:val="00603A5B"/>
    <w:rsid w:val="00604B00"/>
    <w:rsid w:val="006166B3"/>
    <w:rsid w:val="00616B08"/>
    <w:rsid w:val="006175CA"/>
    <w:rsid w:val="006227A5"/>
    <w:rsid w:val="00623257"/>
    <w:rsid w:val="00624C2C"/>
    <w:rsid w:val="0063208A"/>
    <w:rsid w:val="00634E0D"/>
    <w:rsid w:val="00636BA7"/>
    <w:rsid w:val="006375B2"/>
    <w:rsid w:val="00641F72"/>
    <w:rsid w:val="00651C69"/>
    <w:rsid w:val="00651CF4"/>
    <w:rsid w:val="006545DF"/>
    <w:rsid w:val="00656552"/>
    <w:rsid w:val="006567D4"/>
    <w:rsid w:val="006573D0"/>
    <w:rsid w:val="006575C1"/>
    <w:rsid w:val="00657C18"/>
    <w:rsid w:val="00660361"/>
    <w:rsid w:val="00665104"/>
    <w:rsid w:val="00671FD8"/>
    <w:rsid w:val="00672586"/>
    <w:rsid w:val="00673C9E"/>
    <w:rsid w:val="006771A3"/>
    <w:rsid w:val="0067748A"/>
    <w:rsid w:val="00677F46"/>
    <w:rsid w:val="0068018E"/>
    <w:rsid w:val="00682051"/>
    <w:rsid w:val="00682E97"/>
    <w:rsid w:val="006849F0"/>
    <w:rsid w:val="00685EDE"/>
    <w:rsid w:val="00691E8B"/>
    <w:rsid w:val="00692BFF"/>
    <w:rsid w:val="00694725"/>
    <w:rsid w:val="0069524A"/>
    <w:rsid w:val="00696C84"/>
    <w:rsid w:val="00697301"/>
    <w:rsid w:val="0069797D"/>
    <w:rsid w:val="006A0ABF"/>
    <w:rsid w:val="006A11FA"/>
    <w:rsid w:val="006A12D0"/>
    <w:rsid w:val="006A17A3"/>
    <w:rsid w:val="006A43DC"/>
    <w:rsid w:val="006A7668"/>
    <w:rsid w:val="006B03EA"/>
    <w:rsid w:val="006B0CB2"/>
    <w:rsid w:val="006B0F4C"/>
    <w:rsid w:val="006B1EE0"/>
    <w:rsid w:val="006B3F81"/>
    <w:rsid w:val="006B6BF0"/>
    <w:rsid w:val="006B7862"/>
    <w:rsid w:val="006C1E05"/>
    <w:rsid w:val="006D0A96"/>
    <w:rsid w:val="006D135B"/>
    <w:rsid w:val="006D2EEA"/>
    <w:rsid w:val="006D58F4"/>
    <w:rsid w:val="006D695E"/>
    <w:rsid w:val="006D6B26"/>
    <w:rsid w:val="006E10D0"/>
    <w:rsid w:val="006E1EA0"/>
    <w:rsid w:val="006E20B7"/>
    <w:rsid w:val="006E212F"/>
    <w:rsid w:val="006E344C"/>
    <w:rsid w:val="006E54B1"/>
    <w:rsid w:val="006E66AC"/>
    <w:rsid w:val="006E719F"/>
    <w:rsid w:val="006F0135"/>
    <w:rsid w:val="006F13F0"/>
    <w:rsid w:val="006F1C7A"/>
    <w:rsid w:val="006F2F41"/>
    <w:rsid w:val="006F5D1E"/>
    <w:rsid w:val="006F737C"/>
    <w:rsid w:val="00701668"/>
    <w:rsid w:val="00701EA3"/>
    <w:rsid w:val="00704AF6"/>
    <w:rsid w:val="007067CE"/>
    <w:rsid w:val="00707A33"/>
    <w:rsid w:val="00711099"/>
    <w:rsid w:val="00711369"/>
    <w:rsid w:val="0071304C"/>
    <w:rsid w:val="007141FF"/>
    <w:rsid w:val="00715E13"/>
    <w:rsid w:val="00715E85"/>
    <w:rsid w:val="007166C6"/>
    <w:rsid w:val="00716D0E"/>
    <w:rsid w:val="00717134"/>
    <w:rsid w:val="0072079C"/>
    <w:rsid w:val="00720F2C"/>
    <w:rsid w:val="007245DC"/>
    <w:rsid w:val="00724E89"/>
    <w:rsid w:val="00730090"/>
    <w:rsid w:val="007310EC"/>
    <w:rsid w:val="0073232C"/>
    <w:rsid w:val="00732717"/>
    <w:rsid w:val="00735C1A"/>
    <w:rsid w:val="007360B2"/>
    <w:rsid w:val="00737A80"/>
    <w:rsid w:val="0074079F"/>
    <w:rsid w:val="00740E56"/>
    <w:rsid w:val="00740F0C"/>
    <w:rsid w:val="007427F5"/>
    <w:rsid w:val="007446A9"/>
    <w:rsid w:val="007467AB"/>
    <w:rsid w:val="00746EBF"/>
    <w:rsid w:val="0075057A"/>
    <w:rsid w:val="00753385"/>
    <w:rsid w:val="00761F7B"/>
    <w:rsid w:val="00761FC2"/>
    <w:rsid w:val="0076562B"/>
    <w:rsid w:val="00765804"/>
    <w:rsid w:val="00765A51"/>
    <w:rsid w:val="007675BA"/>
    <w:rsid w:val="00772639"/>
    <w:rsid w:val="007726AD"/>
    <w:rsid w:val="007751BA"/>
    <w:rsid w:val="00776EE4"/>
    <w:rsid w:val="00783387"/>
    <w:rsid w:val="007863A5"/>
    <w:rsid w:val="007870E6"/>
    <w:rsid w:val="00790E43"/>
    <w:rsid w:val="007922BF"/>
    <w:rsid w:val="00793B94"/>
    <w:rsid w:val="0079506C"/>
    <w:rsid w:val="00796195"/>
    <w:rsid w:val="00796A00"/>
    <w:rsid w:val="00797B3D"/>
    <w:rsid w:val="007A4F29"/>
    <w:rsid w:val="007B28CB"/>
    <w:rsid w:val="007B372A"/>
    <w:rsid w:val="007B49F4"/>
    <w:rsid w:val="007B4D22"/>
    <w:rsid w:val="007B5D42"/>
    <w:rsid w:val="007B6D6E"/>
    <w:rsid w:val="007C02BE"/>
    <w:rsid w:val="007C3A58"/>
    <w:rsid w:val="007C405C"/>
    <w:rsid w:val="007C614A"/>
    <w:rsid w:val="007D1B64"/>
    <w:rsid w:val="007D2CB8"/>
    <w:rsid w:val="007D690F"/>
    <w:rsid w:val="007E07C4"/>
    <w:rsid w:val="007E0F57"/>
    <w:rsid w:val="007E4C7A"/>
    <w:rsid w:val="007E4D1B"/>
    <w:rsid w:val="007E4D70"/>
    <w:rsid w:val="007F0F8A"/>
    <w:rsid w:val="007F1709"/>
    <w:rsid w:val="007F3B77"/>
    <w:rsid w:val="007F4225"/>
    <w:rsid w:val="007F4595"/>
    <w:rsid w:val="00800DD0"/>
    <w:rsid w:val="00800ED6"/>
    <w:rsid w:val="008028B3"/>
    <w:rsid w:val="008057F5"/>
    <w:rsid w:val="00805B2A"/>
    <w:rsid w:val="00810817"/>
    <w:rsid w:val="0081282C"/>
    <w:rsid w:val="00816D67"/>
    <w:rsid w:val="00816FCA"/>
    <w:rsid w:val="00817612"/>
    <w:rsid w:val="008201D1"/>
    <w:rsid w:val="00821D38"/>
    <w:rsid w:val="00822382"/>
    <w:rsid w:val="00823AC7"/>
    <w:rsid w:val="008249CE"/>
    <w:rsid w:val="008254B5"/>
    <w:rsid w:val="00827376"/>
    <w:rsid w:val="0082787C"/>
    <w:rsid w:val="00827D24"/>
    <w:rsid w:val="00833EC4"/>
    <w:rsid w:val="008340FE"/>
    <w:rsid w:val="00834935"/>
    <w:rsid w:val="0083686F"/>
    <w:rsid w:val="008374F0"/>
    <w:rsid w:val="0084078E"/>
    <w:rsid w:val="00843292"/>
    <w:rsid w:val="00843EC9"/>
    <w:rsid w:val="008445ED"/>
    <w:rsid w:val="00844829"/>
    <w:rsid w:val="008455F6"/>
    <w:rsid w:val="00850C07"/>
    <w:rsid w:val="00852052"/>
    <w:rsid w:val="008526AA"/>
    <w:rsid w:val="00854C0C"/>
    <w:rsid w:val="00856683"/>
    <w:rsid w:val="00856EAF"/>
    <w:rsid w:val="00862651"/>
    <w:rsid w:val="00863C23"/>
    <w:rsid w:val="00866736"/>
    <w:rsid w:val="00867003"/>
    <w:rsid w:val="00867F5B"/>
    <w:rsid w:val="008702DD"/>
    <w:rsid w:val="00870CFD"/>
    <w:rsid w:val="008717EE"/>
    <w:rsid w:val="00873175"/>
    <w:rsid w:val="008733C4"/>
    <w:rsid w:val="008770AF"/>
    <w:rsid w:val="0087727B"/>
    <w:rsid w:val="00880604"/>
    <w:rsid w:val="00880F94"/>
    <w:rsid w:val="00880FED"/>
    <w:rsid w:val="00881420"/>
    <w:rsid w:val="00881A58"/>
    <w:rsid w:val="008825CF"/>
    <w:rsid w:val="00883281"/>
    <w:rsid w:val="008841E6"/>
    <w:rsid w:val="00884673"/>
    <w:rsid w:val="00890045"/>
    <w:rsid w:val="0089171F"/>
    <w:rsid w:val="0089265E"/>
    <w:rsid w:val="00892BB6"/>
    <w:rsid w:val="008946F7"/>
    <w:rsid w:val="0089570C"/>
    <w:rsid w:val="008962C3"/>
    <w:rsid w:val="008977D5"/>
    <w:rsid w:val="008A05AE"/>
    <w:rsid w:val="008A06A5"/>
    <w:rsid w:val="008A38AE"/>
    <w:rsid w:val="008A57F5"/>
    <w:rsid w:val="008A68DC"/>
    <w:rsid w:val="008B000F"/>
    <w:rsid w:val="008B41B3"/>
    <w:rsid w:val="008B495B"/>
    <w:rsid w:val="008B4962"/>
    <w:rsid w:val="008B4A02"/>
    <w:rsid w:val="008B5164"/>
    <w:rsid w:val="008B5FFE"/>
    <w:rsid w:val="008B6017"/>
    <w:rsid w:val="008C1426"/>
    <w:rsid w:val="008C365E"/>
    <w:rsid w:val="008C71DC"/>
    <w:rsid w:val="008D17DE"/>
    <w:rsid w:val="008D1EAF"/>
    <w:rsid w:val="008D1F15"/>
    <w:rsid w:val="008D3A3D"/>
    <w:rsid w:val="008D513C"/>
    <w:rsid w:val="008D6ECF"/>
    <w:rsid w:val="008E05A5"/>
    <w:rsid w:val="008E3145"/>
    <w:rsid w:val="008E3A95"/>
    <w:rsid w:val="008E5AC2"/>
    <w:rsid w:val="008E5E9D"/>
    <w:rsid w:val="008F00E7"/>
    <w:rsid w:val="008F2FE0"/>
    <w:rsid w:val="008F3A6D"/>
    <w:rsid w:val="008F71B7"/>
    <w:rsid w:val="008F7E4E"/>
    <w:rsid w:val="00902539"/>
    <w:rsid w:val="00903D09"/>
    <w:rsid w:val="009044D3"/>
    <w:rsid w:val="00912287"/>
    <w:rsid w:val="0091351C"/>
    <w:rsid w:val="00914FD3"/>
    <w:rsid w:val="00920E9A"/>
    <w:rsid w:val="0092455E"/>
    <w:rsid w:val="00925CF7"/>
    <w:rsid w:val="00935AFF"/>
    <w:rsid w:val="00935C5C"/>
    <w:rsid w:val="00942D59"/>
    <w:rsid w:val="0094762A"/>
    <w:rsid w:val="00950311"/>
    <w:rsid w:val="00950B2D"/>
    <w:rsid w:val="00951461"/>
    <w:rsid w:val="0095223C"/>
    <w:rsid w:val="00952B17"/>
    <w:rsid w:val="00953328"/>
    <w:rsid w:val="00954ABB"/>
    <w:rsid w:val="00956785"/>
    <w:rsid w:val="00960746"/>
    <w:rsid w:val="009643E7"/>
    <w:rsid w:val="009647C1"/>
    <w:rsid w:val="0096491F"/>
    <w:rsid w:val="00965FA0"/>
    <w:rsid w:val="00970944"/>
    <w:rsid w:val="00972C7F"/>
    <w:rsid w:val="00973F0D"/>
    <w:rsid w:val="00975990"/>
    <w:rsid w:val="009802F0"/>
    <w:rsid w:val="00981BE3"/>
    <w:rsid w:val="00981FE3"/>
    <w:rsid w:val="009820BA"/>
    <w:rsid w:val="00982988"/>
    <w:rsid w:val="00984C3A"/>
    <w:rsid w:val="009859CA"/>
    <w:rsid w:val="009872F4"/>
    <w:rsid w:val="009919C0"/>
    <w:rsid w:val="00991E3A"/>
    <w:rsid w:val="0099663D"/>
    <w:rsid w:val="0099680C"/>
    <w:rsid w:val="009974D2"/>
    <w:rsid w:val="009A00E2"/>
    <w:rsid w:val="009A0F92"/>
    <w:rsid w:val="009A24A2"/>
    <w:rsid w:val="009A5311"/>
    <w:rsid w:val="009A598D"/>
    <w:rsid w:val="009A72F9"/>
    <w:rsid w:val="009B073C"/>
    <w:rsid w:val="009B20F4"/>
    <w:rsid w:val="009B2311"/>
    <w:rsid w:val="009B279F"/>
    <w:rsid w:val="009B6316"/>
    <w:rsid w:val="009C1C71"/>
    <w:rsid w:val="009C3CBF"/>
    <w:rsid w:val="009C465D"/>
    <w:rsid w:val="009C4A30"/>
    <w:rsid w:val="009D25DA"/>
    <w:rsid w:val="009D2E60"/>
    <w:rsid w:val="009D51D5"/>
    <w:rsid w:val="009D68B6"/>
    <w:rsid w:val="009D6948"/>
    <w:rsid w:val="009D7927"/>
    <w:rsid w:val="009E00D1"/>
    <w:rsid w:val="009E02EF"/>
    <w:rsid w:val="009E189D"/>
    <w:rsid w:val="009E2E09"/>
    <w:rsid w:val="009E33FF"/>
    <w:rsid w:val="009F10F7"/>
    <w:rsid w:val="009F5386"/>
    <w:rsid w:val="009F6CE2"/>
    <w:rsid w:val="009F7CBB"/>
    <w:rsid w:val="00A01D2D"/>
    <w:rsid w:val="00A053B9"/>
    <w:rsid w:val="00A060D1"/>
    <w:rsid w:val="00A06887"/>
    <w:rsid w:val="00A078CA"/>
    <w:rsid w:val="00A10005"/>
    <w:rsid w:val="00A10006"/>
    <w:rsid w:val="00A131F4"/>
    <w:rsid w:val="00A133CD"/>
    <w:rsid w:val="00A13D63"/>
    <w:rsid w:val="00A16424"/>
    <w:rsid w:val="00A17029"/>
    <w:rsid w:val="00A17A08"/>
    <w:rsid w:val="00A227F5"/>
    <w:rsid w:val="00A22D5B"/>
    <w:rsid w:val="00A253B2"/>
    <w:rsid w:val="00A258CB"/>
    <w:rsid w:val="00A270E8"/>
    <w:rsid w:val="00A27365"/>
    <w:rsid w:val="00A30961"/>
    <w:rsid w:val="00A30C5A"/>
    <w:rsid w:val="00A34863"/>
    <w:rsid w:val="00A34EF4"/>
    <w:rsid w:val="00A35459"/>
    <w:rsid w:val="00A37998"/>
    <w:rsid w:val="00A40A6C"/>
    <w:rsid w:val="00A40B25"/>
    <w:rsid w:val="00A42735"/>
    <w:rsid w:val="00A43A32"/>
    <w:rsid w:val="00A47FEB"/>
    <w:rsid w:val="00A51E68"/>
    <w:rsid w:val="00A544D3"/>
    <w:rsid w:val="00A5776E"/>
    <w:rsid w:val="00A64362"/>
    <w:rsid w:val="00A65B52"/>
    <w:rsid w:val="00A66F10"/>
    <w:rsid w:val="00A73AC8"/>
    <w:rsid w:val="00A774AE"/>
    <w:rsid w:val="00A806DC"/>
    <w:rsid w:val="00A83E72"/>
    <w:rsid w:val="00A84E64"/>
    <w:rsid w:val="00A879E1"/>
    <w:rsid w:val="00A93003"/>
    <w:rsid w:val="00A93C62"/>
    <w:rsid w:val="00A953B8"/>
    <w:rsid w:val="00AA0399"/>
    <w:rsid w:val="00AA0BC6"/>
    <w:rsid w:val="00AA4A7F"/>
    <w:rsid w:val="00AA4DBC"/>
    <w:rsid w:val="00AA504C"/>
    <w:rsid w:val="00AB0167"/>
    <w:rsid w:val="00AB0E22"/>
    <w:rsid w:val="00AB129F"/>
    <w:rsid w:val="00AB1F73"/>
    <w:rsid w:val="00AB2CA9"/>
    <w:rsid w:val="00AB30CD"/>
    <w:rsid w:val="00AC03D1"/>
    <w:rsid w:val="00AC25CD"/>
    <w:rsid w:val="00AC2D33"/>
    <w:rsid w:val="00AC6EFF"/>
    <w:rsid w:val="00AD09B2"/>
    <w:rsid w:val="00AD2090"/>
    <w:rsid w:val="00AD382A"/>
    <w:rsid w:val="00AD4142"/>
    <w:rsid w:val="00AD5151"/>
    <w:rsid w:val="00AE0AA7"/>
    <w:rsid w:val="00AE0B5B"/>
    <w:rsid w:val="00AE1456"/>
    <w:rsid w:val="00AE2049"/>
    <w:rsid w:val="00AE252C"/>
    <w:rsid w:val="00AE4E88"/>
    <w:rsid w:val="00AE7851"/>
    <w:rsid w:val="00AE7E5D"/>
    <w:rsid w:val="00AF0555"/>
    <w:rsid w:val="00AF42E6"/>
    <w:rsid w:val="00AF643D"/>
    <w:rsid w:val="00B00BA1"/>
    <w:rsid w:val="00B01A9C"/>
    <w:rsid w:val="00B02438"/>
    <w:rsid w:val="00B02F0A"/>
    <w:rsid w:val="00B03B64"/>
    <w:rsid w:val="00B07CFD"/>
    <w:rsid w:val="00B1150F"/>
    <w:rsid w:val="00B16AB1"/>
    <w:rsid w:val="00B17586"/>
    <w:rsid w:val="00B17889"/>
    <w:rsid w:val="00B203F4"/>
    <w:rsid w:val="00B21D31"/>
    <w:rsid w:val="00B23998"/>
    <w:rsid w:val="00B3136B"/>
    <w:rsid w:val="00B333B6"/>
    <w:rsid w:val="00B35B77"/>
    <w:rsid w:val="00B36E85"/>
    <w:rsid w:val="00B37131"/>
    <w:rsid w:val="00B42F11"/>
    <w:rsid w:val="00B430E4"/>
    <w:rsid w:val="00B461A4"/>
    <w:rsid w:val="00B476BE"/>
    <w:rsid w:val="00B53750"/>
    <w:rsid w:val="00B53FF8"/>
    <w:rsid w:val="00B663A9"/>
    <w:rsid w:val="00B70802"/>
    <w:rsid w:val="00B72303"/>
    <w:rsid w:val="00B734D1"/>
    <w:rsid w:val="00B76913"/>
    <w:rsid w:val="00B77134"/>
    <w:rsid w:val="00B81497"/>
    <w:rsid w:val="00B81F86"/>
    <w:rsid w:val="00B84972"/>
    <w:rsid w:val="00B87C6A"/>
    <w:rsid w:val="00B87F00"/>
    <w:rsid w:val="00B9223D"/>
    <w:rsid w:val="00B92772"/>
    <w:rsid w:val="00B94F31"/>
    <w:rsid w:val="00B94F33"/>
    <w:rsid w:val="00B97C24"/>
    <w:rsid w:val="00BA08B9"/>
    <w:rsid w:val="00BA1977"/>
    <w:rsid w:val="00BA2818"/>
    <w:rsid w:val="00BA3E71"/>
    <w:rsid w:val="00BA3FBF"/>
    <w:rsid w:val="00BA4CA7"/>
    <w:rsid w:val="00BA4EC6"/>
    <w:rsid w:val="00BB05AE"/>
    <w:rsid w:val="00BB11DE"/>
    <w:rsid w:val="00BB16BD"/>
    <w:rsid w:val="00BB29BD"/>
    <w:rsid w:val="00BB3D18"/>
    <w:rsid w:val="00BB556C"/>
    <w:rsid w:val="00BB6478"/>
    <w:rsid w:val="00BC06D6"/>
    <w:rsid w:val="00BC0F31"/>
    <w:rsid w:val="00BC2095"/>
    <w:rsid w:val="00BC22A9"/>
    <w:rsid w:val="00BC3EFA"/>
    <w:rsid w:val="00BC4856"/>
    <w:rsid w:val="00BC7903"/>
    <w:rsid w:val="00BD06CD"/>
    <w:rsid w:val="00BD1611"/>
    <w:rsid w:val="00BD304D"/>
    <w:rsid w:val="00BD315D"/>
    <w:rsid w:val="00BD3A72"/>
    <w:rsid w:val="00BD47ED"/>
    <w:rsid w:val="00BD57EB"/>
    <w:rsid w:val="00BD5B89"/>
    <w:rsid w:val="00BD6453"/>
    <w:rsid w:val="00BD6DA8"/>
    <w:rsid w:val="00BD750C"/>
    <w:rsid w:val="00BE078D"/>
    <w:rsid w:val="00BE19E4"/>
    <w:rsid w:val="00BE1FD1"/>
    <w:rsid w:val="00BE3404"/>
    <w:rsid w:val="00BE36C3"/>
    <w:rsid w:val="00BE3939"/>
    <w:rsid w:val="00BE5104"/>
    <w:rsid w:val="00BE6812"/>
    <w:rsid w:val="00BE79E2"/>
    <w:rsid w:val="00BF3430"/>
    <w:rsid w:val="00BF5A7D"/>
    <w:rsid w:val="00BF6A92"/>
    <w:rsid w:val="00BF6D18"/>
    <w:rsid w:val="00C02B30"/>
    <w:rsid w:val="00C03E01"/>
    <w:rsid w:val="00C05984"/>
    <w:rsid w:val="00C0620D"/>
    <w:rsid w:val="00C06FCC"/>
    <w:rsid w:val="00C115EB"/>
    <w:rsid w:val="00C11A1D"/>
    <w:rsid w:val="00C11B4A"/>
    <w:rsid w:val="00C11EC8"/>
    <w:rsid w:val="00C1491D"/>
    <w:rsid w:val="00C149EA"/>
    <w:rsid w:val="00C14B56"/>
    <w:rsid w:val="00C1779F"/>
    <w:rsid w:val="00C20370"/>
    <w:rsid w:val="00C20615"/>
    <w:rsid w:val="00C21275"/>
    <w:rsid w:val="00C21CCB"/>
    <w:rsid w:val="00C22CB4"/>
    <w:rsid w:val="00C26DDB"/>
    <w:rsid w:val="00C33745"/>
    <w:rsid w:val="00C355C8"/>
    <w:rsid w:val="00C358A8"/>
    <w:rsid w:val="00C35F7D"/>
    <w:rsid w:val="00C36611"/>
    <w:rsid w:val="00C43F17"/>
    <w:rsid w:val="00C4565C"/>
    <w:rsid w:val="00C472DF"/>
    <w:rsid w:val="00C50F80"/>
    <w:rsid w:val="00C53891"/>
    <w:rsid w:val="00C53FC1"/>
    <w:rsid w:val="00C5468A"/>
    <w:rsid w:val="00C5496A"/>
    <w:rsid w:val="00C57CF6"/>
    <w:rsid w:val="00C606A1"/>
    <w:rsid w:val="00C60DBA"/>
    <w:rsid w:val="00C61230"/>
    <w:rsid w:val="00C62F70"/>
    <w:rsid w:val="00C63F57"/>
    <w:rsid w:val="00C647D1"/>
    <w:rsid w:val="00C6552D"/>
    <w:rsid w:val="00C73B58"/>
    <w:rsid w:val="00C751A4"/>
    <w:rsid w:val="00C75A1B"/>
    <w:rsid w:val="00C77047"/>
    <w:rsid w:val="00C77768"/>
    <w:rsid w:val="00C8118F"/>
    <w:rsid w:val="00C81EA4"/>
    <w:rsid w:val="00C839C8"/>
    <w:rsid w:val="00C878D0"/>
    <w:rsid w:val="00C92F2D"/>
    <w:rsid w:val="00C94D53"/>
    <w:rsid w:val="00C95FC8"/>
    <w:rsid w:val="00C964ED"/>
    <w:rsid w:val="00CA257C"/>
    <w:rsid w:val="00CA2D4E"/>
    <w:rsid w:val="00CA6642"/>
    <w:rsid w:val="00CA7C26"/>
    <w:rsid w:val="00CB071C"/>
    <w:rsid w:val="00CB1517"/>
    <w:rsid w:val="00CB1EF2"/>
    <w:rsid w:val="00CB367B"/>
    <w:rsid w:val="00CB4324"/>
    <w:rsid w:val="00CB43AA"/>
    <w:rsid w:val="00CC0196"/>
    <w:rsid w:val="00CC17AD"/>
    <w:rsid w:val="00CC42D1"/>
    <w:rsid w:val="00CC4748"/>
    <w:rsid w:val="00CD0656"/>
    <w:rsid w:val="00CD115E"/>
    <w:rsid w:val="00CD55BA"/>
    <w:rsid w:val="00CD664B"/>
    <w:rsid w:val="00CD68DC"/>
    <w:rsid w:val="00CD7A4D"/>
    <w:rsid w:val="00CE0713"/>
    <w:rsid w:val="00CE0A40"/>
    <w:rsid w:val="00CE0B09"/>
    <w:rsid w:val="00CE1CF2"/>
    <w:rsid w:val="00CE38F4"/>
    <w:rsid w:val="00CE3A51"/>
    <w:rsid w:val="00CE4DD4"/>
    <w:rsid w:val="00CE71FF"/>
    <w:rsid w:val="00CF6E62"/>
    <w:rsid w:val="00D01404"/>
    <w:rsid w:val="00D11511"/>
    <w:rsid w:val="00D123A7"/>
    <w:rsid w:val="00D14E94"/>
    <w:rsid w:val="00D15B42"/>
    <w:rsid w:val="00D17B5D"/>
    <w:rsid w:val="00D23E1A"/>
    <w:rsid w:val="00D273B3"/>
    <w:rsid w:val="00D31CB5"/>
    <w:rsid w:val="00D31E8E"/>
    <w:rsid w:val="00D37AEF"/>
    <w:rsid w:val="00D41910"/>
    <w:rsid w:val="00D42A3A"/>
    <w:rsid w:val="00D4425B"/>
    <w:rsid w:val="00D45759"/>
    <w:rsid w:val="00D4612F"/>
    <w:rsid w:val="00D47903"/>
    <w:rsid w:val="00D47AFA"/>
    <w:rsid w:val="00D47CF5"/>
    <w:rsid w:val="00D57CAC"/>
    <w:rsid w:val="00D607CE"/>
    <w:rsid w:val="00D62CFE"/>
    <w:rsid w:val="00D62F20"/>
    <w:rsid w:val="00D64078"/>
    <w:rsid w:val="00D64401"/>
    <w:rsid w:val="00D653ED"/>
    <w:rsid w:val="00D7291A"/>
    <w:rsid w:val="00D72E33"/>
    <w:rsid w:val="00D73E59"/>
    <w:rsid w:val="00D74096"/>
    <w:rsid w:val="00D75CA0"/>
    <w:rsid w:val="00D766BE"/>
    <w:rsid w:val="00D824D9"/>
    <w:rsid w:val="00D839EF"/>
    <w:rsid w:val="00D85704"/>
    <w:rsid w:val="00D86D52"/>
    <w:rsid w:val="00D8732A"/>
    <w:rsid w:val="00D8781F"/>
    <w:rsid w:val="00D87EED"/>
    <w:rsid w:val="00D90159"/>
    <w:rsid w:val="00D9225A"/>
    <w:rsid w:val="00D9374C"/>
    <w:rsid w:val="00D96C6F"/>
    <w:rsid w:val="00D97F88"/>
    <w:rsid w:val="00DA0A98"/>
    <w:rsid w:val="00DA6FD2"/>
    <w:rsid w:val="00DB0F49"/>
    <w:rsid w:val="00DB17A4"/>
    <w:rsid w:val="00DB6F2C"/>
    <w:rsid w:val="00DC48A8"/>
    <w:rsid w:val="00DC56F6"/>
    <w:rsid w:val="00DD105C"/>
    <w:rsid w:val="00DD2946"/>
    <w:rsid w:val="00DD4795"/>
    <w:rsid w:val="00DD509E"/>
    <w:rsid w:val="00DE0D92"/>
    <w:rsid w:val="00DE2F98"/>
    <w:rsid w:val="00DE5AB3"/>
    <w:rsid w:val="00DE60CD"/>
    <w:rsid w:val="00DF0442"/>
    <w:rsid w:val="00DF061D"/>
    <w:rsid w:val="00DF0908"/>
    <w:rsid w:val="00DF6AF0"/>
    <w:rsid w:val="00DF7488"/>
    <w:rsid w:val="00E020DE"/>
    <w:rsid w:val="00E03029"/>
    <w:rsid w:val="00E03A8A"/>
    <w:rsid w:val="00E03D18"/>
    <w:rsid w:val="00E04F63"/>
    <w:rsid w:val="00E06FD1"/>
    <w:rsid w:val="00E0752A"/>
    <w:rsid w:val="00E10371"/>
    <w:rsid w:val="00E1214A"/>
    <w:rsid w:val="00E12BCD"/>
    <w:rsid w:val="00E13A87"/>
    <w:rsid w:val="00E14DCA"/>
    <w:rsid w:val="00E15A54"/>
    <w:rsid w:val="00E17506"/>
    <w:rsid w:val="00E227EE"/>
    <w:rsid w:val="00E2660E"/>
    <w:rsid w:val="00E274FD"/>
    <w:rsid w:val="00E30723"/>
    <w:rsid w:val="00E31179"/>
    <w:rsid w:val="00E331AC"/>
    <w:rsid w:val="00E36CD3"/>
    <w:rsid w:val="00E37E12"/>
    <w:rsid w:val="00E40259"/>
    <w:rsid w:val="00E45225"/>
    <w:rsid w:val="00E45626"/>
    <w:rsid w:val="00E4758A"/>
    <w:rsid w:val="00E51109"/>
    <w:rsid w:val="00E5129F"/>
    <w:rsid w:val="00E52E0B"/>
    <w:rsid w:val="00E55A88"/>
    <w:rsid w:val="00E574DF"/>
    <w:rsid w:val="00E577FB"/>
    <w:rsid w:val="00E61C90"/>
    <w:rsid w:val="00E628E9"/>
    <w:rsid w:val="00E631C6"/>
    <w:rsid w:val="00E643C3"/>
    <w:rsid w:val="00E64494"/>
    <w:rsid w:val="00E65EA0"/>
    <w:rsid w:val="00E67AD0"/>
    <w:rsid w:val="00E714C5"/>
    <w:rsid w:val="00E7194E"/>
    <w:rsid w:val="00E74B63"/>
    <w:rsid w:val="00E80154"/>
    <w:rsid w:val="00E82420"/>
    <w:rsid w:val="00E82D55"/>
    <w:rsid w:val="00E9064E"/>
    <w:rsid w:val="00E908DF"/>
    <w:rsid w:val="00E90F4F"/>
    <w:rsid w:val="00E927D3"/>
    <w:rsid w:val="00E92BAD"/>
    <w:rsid w:val="00E935AF"/>
    <w:rsid w:val="00E94412"/>
    <w:rsid w:val="00EA01D8"/>
    <w:rsid w:val="00EA0554"/>
    <w:rsid w:val="00EA103C"/>
    <w:rsid w:val="00EA119F"/>
    <w:rsid w:val="00EB10FD"/>
    <w:rsid w:val="00EB1DE0"/>
    <w:rsid w:val="00EB6AED"/>
    <w:rsid w:val="00EB729C"/>
    <w:rsid w:val="00EC4E2C"/>
    <w:rsid w:val="00EC76C9"/>
    <w:rsid w:val="00EC795F"/>
    <w:rsid w:val="00ED02F0"/>
    <w:rsid w:val="00ED093F"/>
    <w:rsid w:val="00ED0C47"/>
    <w:rsid w:val="00ED1023"/>
    <w:rsid w:val="00ED45F9"/>
    <w:rsid w:val="00ED5780"/>
    <w:rsid w:val="00ED7575"/>
    <w:rsid w:val="00EE0CDE"/>
    <w:rsid w:val="00EF01FA"/>
    <w:rsid w:val="00EF0B55"/>
    <w:rsid w:val="00EF12F3"/>
    <w:rsid w:val="00EF21D8"/>
    <w:rsid w:val="00EF4224"/>
    <w:rsid w:val="00EF537E"/>
    <w:rsid w:val="00EF68F6"/>
    <w:rsid w:val="00EF6D47"/>
    <w:rsid w:val="00EF74DF"/>
    <w:rsid w:val="00F0074E"/>
    <w:rsid w:val="00F01019"/>
    <w:rsid w:val="00F02E66"/>
    <w:rsid w:val="00F036A7"/>
    <w:rsid w:val="00F11B99"/>
    <w:rsid w:val="00F12373"/>
    <w:rsid w:val="00F20585"/>
    <w:rsid w:val="00F219A0"/>
    <w:rsid w:val="00F21D94"/>
    <w:rsid w:val="00F22B19"/>
    <w:rsid w:val="00F23C17"/>
    <w:rsid w:val="00F245C0"/>
    <w:rsid w:val="00F250B8"/>
    <w:rsid w:val="00F25E90"/>
    <w:rsid w:val="00F27170"/>
    <w:rsid w:val="00F27E1B"/>
    <w:rsid w:val="00F27E29"/>
    <w:rsid w:val="00F27F02"/>
    <w:rsid w:val="00F30FA5"/>
    <w:rsid w:val="00F33670"/>
    <w:rsid w:val="00F357E4"/>
    <w:rsid w:val="00F36B64"/>
    <w:rsid w:val="00F40517"/>
    <w:rsid w:val="00F4104F"/>
    <w:rsid w:val="00F41C0D"/>
    <w:rsid w:val="00F45723"/>
    <w:rsid w:val="00F46D4F"/>
    <w:rsid w:val="00F47958"/>
    <w:rsid w:val="00F50ACA"/>
    <w:rsid w:val="00F515F3"/>
    <w:rsid w:val="00F532A9"/>
    <w:rsid w:val="00F535E9"/>
    <w:rsid w:val="00F538A3"/>
    <w:rsid w:val="00F56E94"/>
    <w:rsid w:val="00F5729E"/>
    <w:rsid w:val="00F601B5"/>
    <w:rsid w:val="00F610A6"/>
    <w:rsid w:val="00F6366E"/>
    <w:rsid w:val="00F6532E"/>
    <w:rsid w:val="00F65E3F"/>
    <w:rsid w:val="00F660B8"/>
    <w:rsid w:val="00F66C02"/>
    <w:rsid w:val="00F7255E"/>
    <w:rsid w:val="00F742A1"/>
    <w:rsid w:val="00F8360A"/>
    <w:rsid w:val="00F841F7"/>
    <w:rsid w:val="00F869ED"/>
    <w:rsid w:val="00F873F1"/>
    <w:rsid w:val="00F879C7"/>
    <w:rsid w:val="00F9001A"/>
    <w:rsid w:val="00F901EF"/>
    <w:rsid w:val="00F90E05"/>
    <w:rsid w:val="00F947E2"/>
    <w:rsid w:val="00F951BB"/>
    <w:rsid w:val="00F957E7"/>
    <w:rsid w:val="00F95CBF"/>
    <w:rsid w:val="00FA06EC"/>
    <w:rsid w:val="00FA0EB4"/>
    <w:rsid w:val="00FA119E"/>
    <w:rsid w:val="00FA2BDD"/>
    <w:rsid w:val="00FA45F3"/>
    <w:rsid w:val="00FA5E7B"/>
    <w:rsid w:val="00FA72ED"/>
    <w:rsid w:val="00FA784D"/>
    <w:rsid w:val="00FA7F0C"/>
    <w:rsid w:val="00FB3430"/>
    <w:rsid w:val="00FB52C5"/>
    <w:rsid w:val="00FC0B82"/>
    <w:rsid w:val="00FC238E"/>
    <w:rsid w:val="00FC3EDA"/>
    <w:rsid w:val="00FC6026"/>
    <w:rsid w:val="00FD07B6"/>
    <w:rsid w:val="00FD2EDC"/>
    <w:rsid w:val="00FD3097"/>
    <w:rsid w:val="00FD39F9"/>
    <w:rsid w:val="00FD64AA"/>
    <w:rsid w:val="00FD6797"/>
    <w:rsid w:val="00FD69F0"/>
    <w:rsid w:val="00FD6A6E"/>
    <w:rsid w:val="00FD79C5"/>
    <w:rsid w:val="00FE3632"/>
    <w:rsid w:val="00FE3DAF"/>
    <w:rsid w:val="00FF0F2F"/>
    <w:rsid w:val="00FF250A"/>
    <w:rsid w:val="00FF2A10"/>
    <w:rsid w:val="00FF2EE2"/>
    <w:rsid w:val="00FF3A46"/>
    <w:rsid w:val="00FF50EA"/>
    <w:rsid w:val="00FF5101"/>
    <w:rsid w:val="00FF721E"/>
    <w:rsid w:val="00FF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2539"/>
    <w:pPr>
      <w:suppressAutoHyphens/>
    </w:pPr>
    <w:rPr>
      <w:sz w:val="24"/>
      <w:szCs w:val="24"/>
      <w:lang w:eastAsia="ar-SA"/>
    </w:rPr>
  </w:style>
  <w:style w:type="paragraph" w:styleId="1">
    <w:name w:val="heading 1"/>
    <w:basedOn w:val="a1"/>
    <w:next w:val="a1"/>
    <w:link w:val="11"/>
    <w:qFormat/>
    <w:pPr>
      <w:keepNext/>
      <w:numPr>
        <w:numId w:val="1"/>
      </w:numPr>
      <w:jc w:val="center"/>
      <w:outlineLvl w:val="0"/>
    </w:pPr>
    <w:rPr>
      <w:b/>
      <w:bCs/>
    </w:rPr>
  </w:style>
  <w:style w:type="paragraph" w:styleId="2">
    <w:name w:val="heading 2"/>
    <w:basedOn w:val="a1"/>
    <w:next w:val="a1"/>
    <w:link w:val="20"/>
    <w:qFormat/>
    <w:pPr>
      <w:keepNext/>
      <w:numPr>
        <w:ilvl w:val="1"/>
        <w:numId w:val="1"/>
      </w:numPr>
      <w:autoSpaceDE w:val="0"/>
      <w:outlineLvl w:val="1"/>
    </w:pPr>
    <w:rPr>
      <w:rFonts w:ascii="Arial" w:hAnsi="Arial" w:cs="Arial"/>
      <w:u w:val="single"/>
    </w:rPr>
  </w:style>
  <w:style w:type="paragraph" w:styleId="3">
    <w:name w:val="heading 3"/>
    <w:basedOn w:val="a1"/>
    <w:next w:val="a1"/>
    <w:link w:val="31"/>
    <w:qFormat/>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
    <w:basedOn w:val="a1"/>
    <w:next w:val="a1"/>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
    <w:basedOn w:val="a1"/>
    <w:next w:val="a1"/>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
    <w:link w:val="5"/>
    <w:rsid w:val="005E021E"/>
    <w:rPr>
      <w:sz w:val="28"/>
      <w:szCs w:val="28"/>
      <w:lang w:eastAsia="ar-SA"/>
    </w:rPr>
  </w:style>
  <w:style w:type="character" w:customStyle="1" w:styleId="60">
    <w:name w:val="Заголовок 6 Знак"/>
    <w:aliases w:val="наимен. рис Знак,Italic Знак,OG Distribution Знак"/>
    <w:link w:val="6"/>
    <w:rsid w:val="005E021E"/>
    <w:rPr>
      <w:sz w:val="28"/>
      <w:szCs w:val="28"/>
      <w:lang w:eastAsia="ar-SA"/>
    </w:rPr>
  </w:style>
  <w:style w:type="character" w:customStyle="1" w:styleId="70">
    <w:name w:val="Заголовок 7 Знак"/>
    <w:aliases w:val="Наимен. рис Знак,Not in Use Знак"/>
    <w:link w:val="7"/>
    <w:rsid w:val="005E021E"/>
    <w:rPr>
      <w:sz w:val="24"/>
      <w:szCs w:val="24"/>
    </w:rPr>
  </w:style>
  <w:style w:type="character" w:customStyle="1" w:styleId="80">
    <w:name w:val="Заголовок 8 Знак"/>
    <w:aliases w:val="not In use Знак"/>
    <w:link w:val="8"/>
    <w:rsid w:val="005E021E"/>
    <w:rPr>
      <w:i/>
      <w:iCs/>
      <w:sz w:val="24"/>
      <w:szCs w:val="24"/>
    </w:rPr>
  </w:style>
  <w:style w:type="character" w:customStyle="1" w:styleId="90">
    <w:name w:val="Заголовок 9 Знак"/>
    <w:aliases w:val="Not in use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5">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6">
    <w:name w:val="Emphasis"/>
    <w:qFormat/>
    <w:rPr>
      <w:i/>
      <w:iCs/>
    </w:rPr>
  </w:style>
  <w:style w:type="character" w:customStyle="1" w:styleId="a7">
    <w:name w:val="Маркеры списка"/>
    <w:rPr>
      <w:rFonts w:ascii="OpenSymbol" w:eastAsia="OpenSymbol" w:hAnsi="OpenSymbol" w:cs="OpenSymbol"/>
    </w:rPr>
  </w:style>
  <w:style w:type="paragraph" w:customStyle="1" w:styleId="a8">
    <w:name w:val="Заголовок"/>
    <w:basedOn w:val="a1"/>
    <w:next w:val="a9"/>
    <w:pPr>
      <w:keepNext/>
      <w:spacing w:before="240" w:after="120"/>
    </w:pPr>
    <w:rPr>
      <w:rFonts w:ascii="Arial" w:eastAsia="Microsoft YaHei" w:hAnsi="Arial" w:cs="Mangal"/>
      <w:sz w:val="28"/>
      <w:szCs w:val="28"/>
    </w:rPr>
  </w:style>
  <w:style w:type="paragraph" w:styleId="a9">
    <w:name w:val="Body Text"/>
    <w:basedOn w:val="a1"/>
    <w:link w:val="aa"/>
    <w:pPr>
      <w:jc w:val="both"/>
    </w:pPr>
  </w:style>
  <w:style w:type="character" w:customStyle="1" w:styleId="aa">
    <w:name w:val="Основной текст Знак"/>
    <w:link w:val="a9"/>
    <w:rsid w:val="005E021E"/>
    <w:rPr>
      <w:sz w:val="24"/>
      <w:szCs w:val="24"/>
      <w:lang w:eastAsia="ar-SA"/>
    </w:rPr>
  </w:style>
  <w:style w:type="paragraph" w:styleId="ab">
    <w:name w:val="List"/>
    <w:basedOn w:val="a9"/>
    <w:rPr>
      <w:rFonts w:cs="Mangal"/>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c">
    <w:name w:val="header"/>
    <w:basedOn w:val="a1"/>
    <w:pPr>
      <w:tabs>
        <w:tab w:val="center" w:pos="4677"/>
        <w:tab w:val="right" w:pos="9355"/>
      </w:tabs>
    </w:pPr>
  </w:style>
  <w:style w:type="paragraph" w:styleId="ad">
    <w:name w:val="footer"/>
    <w:basedOn w:val="a1"/>
    <w:pPr>
      <w:tabs>
        <w:tab w:val="center" w:pos="4677"/>
        <w:tab w:val="right" w:pos="9355"/>
      </w:tabs>
    </w:pPr>
  </w:style>
  <w:style w:type="paragraph" w:styleId="ae">
    <w:name w:val="Body Text Indent"/>
    <w:basedOn w:val="a1"/>
    <w:pPr>
      <w:ind w:left="426"/>
    </w:pPr>
  </w:style>
  <w:style w:type="paragraph" w:customStyle="1" w:styleId="21">
    <w:name w:val="Основной текст с отступом 21"/>
    <w:basedOn w:val="a1"/>
    <w:pPr>
      <w:ind w:left="426"/>
      <w:jc w:val="both"/>
    </w:pPr>
  </w:style>
  <w:style w:type="paragraph" w:customStyle="1" w:styleId="15">
    <w:name w:val="Цитата1"/>
    <w:basedOn w:val="a1"/>
    <w:pPr>
      <w:ind w:left="360" w:right="-185" w:firstLine="360"/>
      <w:jc w:val="both"/>
    </w:pPr>
    <w:rPr>
      <w:sz w:val="28"/>
    </w:rPr>
  </w:style>
  <w:style w:type="paragraph" w:customStyle="1" w:styleId="310">
    <w:name w:val="Основной текст 31"/>
    <w:basedOn w:val="a1"/>
    <w:pPr>
      <w:spacing w:after="120"/>
    </w:pPr>
    <w:rPr>
      <w:sz w:val="16"/>
      <w:szCs w:val="16"/>
    </w:rPr>
  </w:style>
  <w:style w:type="paragraph" w:customStyle="1" w:styleId="16">
    <w:name w:val="Схема документа1"/>
    <w:basedOn w:val="a1"/>
    <w:pPr>
      <w:shd w:val="clear" w:color="auto" w:fill="000080"/>
    </w:pPr>
    <w:rPr>
      <w:rFonts w:ascii="Tahoma" w:hAnsi="Tahoma" w:cs="Tahoma"/>
      <w:sz w:val="20"/>
      <w:szCs w:val="20"/>
    </w:rPr>
  </w:style>
  <w:style w:type="paragraph" w:customStyle="1" w:styleId="nienie">
    <w:name w:val="nienie"/>
    <w:basedOn w:val="a1"/>
    <w:pPr>
      <w:keepLines/>
      <w:widowControl w:val="0"/>
      <w:numPr>
        <w:numId w:val="3"/>
      </w:numPr>
      <w:ind w:left="709" w:hanging="284"/>
      <w:jc w:val="both"/>
    </w:pPr>
    <w:rPr>
      <w:rFonts w:ascii="Peterburg" w:hAnsi="Peterburg" w:cs="Peterburg"/>
      <w:szCs w:val="20"/>
    </w:rPr>
  </w:style>
  <w:style w:type="paragraph" w:styleId="af">
    <w:name w:val="List Paragraph"/>
    <w:basedOn w:val="a1"/>
    <w:qFormat/>
    <w:pPr>
      <w:spacing w:after="200" w:line="276" w:lineRule="auto"/>
      <w:ind w:left="720"/>
    </w:pPr>
    <w:rPr>
      <w:rFonts w:ascii="Calibri" w:eastAsia="Calibri" w:hAnsi="Calibri" w:cs="Calibri"/>
      <w:sz w:val="22"/>
      <w:szCs w:val="22"/>
    </w:rPr>
  </w:style>
  <w:style w:type="paragraph" w:customStyle="1" w:styleId="af0">
    <w:name w:val="Содержимое врезки"/>
    <w:basedOn w:val="a9"/>
  </w:style>
  <w:style w:type="paragraph" w:customStyle="1" w:styleId="af1">
    <w:name w:val="Содержимое таблицы"/>
    <w:basedOn w:val="a1"/>
    <w:pPr>
      <w:suppressLineNumbers/>
    </w:pPr>
  </w:style>
  <w:style w:type="paragraph" w:customStyle="1" w:styleId="af2">
    <w:name w:val="Заголовок таблицы"/>
    <w:basedOn w:val="af1"/>
    <w:pPr>
      <w:jc w:val="center"/>
    </w:pPr>
    <w:rPr>
      <w:b/>
      <w:bCs/>
    </w:rPr>
  </w:style>
  <w:style w:type="paragraph" w:customStyle="1" w:styleId="af3">
    <w:name w:val="Основной текст СамНИПИ"/>
    <w:link w:val="af4"/>
    <w:rsid w:val="00950311"/>
    <w:pPr>
      <w:suppressAutoHyphens/>
      <w:spacing w:before="120"/>
      <w:ind w:firstLine="720"/>
      <w:jc w:val="both"/>
    </w:pPr>
    <w:rPr>
      <w:rFonts w:ascii="Arial" w:hAnsi="Arial"/>
      <w:bCs/>
    </w:rPr>
  </w:style>
  <w:style w:type="character" w:customStyle="1" w:styleId="af4">
    <w:name w:val="Основной текст СамНИПИ Знак"/>
    <w:link w:val="af3"/>
    <w:rsid w:val="00950311"/>
    <w:rPr>
      <w:rFonts w:ascii="Arial" w:hAnsi="Arial"/>
      <w:bCs/>
    </w:rPr>
  </w:style>
  <w:style w:type="paragraph" w:customStyle="1" w:styleId="a">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
    <w:rsid w:val="00950311"/>
    <w:rPr>
      <w:rFonts w:ascii="Arial" w:hAnsi="Arial"/>
      <w:lang w:eastAsia="ja-JP"/>
    </w:rPr>
  </w:style>
  <w:style w:type="paragraph" w:customStyle="1" w:styleId="af5">
    <w:name w:val="Титульный СамНИПИ"/>
    <w:next w:val="af3"/>
    <w:link w:val="af6"/>
    <w:rsid w:val="00950311"/>
    <w:pPr>
      <w:jc w:val="center"/>
    </w:pPr>
    <w:rPr>
      <w:rFonts w:ascii="Arial" w:hAnsi="Arial"/>
      <w:b/>
      <w:bCs/>
      <w:sz w:val="32"/>
    </w:rPr>
  </w:style>
  <w:style w:type="character" w:customStyle="1" w:styleId="af6">
    <w:name w:val="Титульный СамНИПИ Знак"/>
    <w:link w:val="af5"/>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7">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7"/>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8"/>
    <w:rsid w:val="00950311"/>
    <w:pPr>
      <w:numPr>
        <w:numId w:val="5"/>
      </w:numPr>
      <w:suppressAutoHyphens w:val="0"/>
      <w:jc w:val="both"/>
    </w:pPr>
    <w:rPr>
      <w:rFonts w:ascii="Arial" w:hAnsi="Arial"/>
      <w:sz w:val="20"/>
      <w:szCs w:val="20"/>
      <w:lang w:eastAsia="ru-RU"/>
    </w:rPr>
  </w:style>
  <w:style w:type="character" w:customStyle="1" w:styleId="af8">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9">
    <w:name w:val="Balloon Text"/>
    <w:basedOn w:val="a1"/>
    <w:link w:val="afa"/>
    <w:uiPriority w:val="99"/>
    <w:unhideWhenUsed/>
    <w:rsid w:val="005E021E"/>
    <w:pPr>
      <w:suppressAutoHyphens w:val="0"/>
    </w:pPr>
    <w:rPr>
      <w:rFonts w:ascii="Tahoma" w:hAnsi="Tahoma" w:cs="Tahoma"/>
      <w:sz w:val="16"/>
      <w:szCs w:val="16"/>
      <w:lang w:eastAsia="ru-RU"/>
    </w:rPr>
  </w:style>
  <w:style w:type="character" w:customStyle="1" w:styleId="afa">
    <w:name w:val="Текст выноски Знак"/>
    <w:link w:val="af9"/>
    <w:uiPriority w:val="99"/>
    <w:rsid w:val="005E021E"/>
    <w:rPr>
      <w:rFonts w:ascii="Tahoma" w:hAnsi="Tahoma" w:cs="Tahoma"/>
      <w:sz w:val="16"/>
      <w:szCs w:val="16"/>
    </w:rPr>
  </w:style>
  <w:style w:type="character" w:customStyle="1" w:styleId="afb">
    <w:name w:val="Маркированный список СамНИПИ Знак"/>
    <w:rsid w:val="00EB6AED"/>
    <w:rPr>
      <w:rFonts w:ascii="Arial" w:hAnsi="Arial"/>
      <w:lang w:eastAsia="ja-JP"/>
    </w:rPr>
  </w:style>
  <w:style w:type="paragraph" w:customStyle="1" w:styleId="afc">
    <w:name w:val="Таблица_Строка_СамНИПИ"/>
    <w:link w:val="afd"/>
    <w:rsid w:val="005A1261"/>
    <w:pPr>
      <w:spacing w:before="120"/>
    </w:pPr>
    <w:rPr>
      <w:rFonts w:ascii="Arial" w:hAnsi="Arial"/>
      <w:snapToGrid w:val="0"/>
    </w:rPr>
  </w:style>
  <w:style w:type="character" w:customStyle="1" w:styleId="afd">
    <w:name w:val="Таблица_Строка_СамНИПИ Знак"/>
    <w:link w:val="afc"/>
    <w:rsid w:val="005A1261"/>
    <w:rPr>
      <w:rFonts w:ascii="Arial" w:hAnsi="Arial"/>
      <w:snapToGrid w:val="0"/>
    </w:rPr>
  </w:style>
  <w:style w:type="paragraph" w:customStyle="1" w:styleId="afe">
    <w:name w:val="Таблица_Шапка_СамНИПИ"/>
    <w:link w:val="aff"/>
    <w:rsid w:val="005A1261"/>
    <w:pPr>
      <w:jc w:val="center"/>
    </w:pPr>
    <w:rPr>
      <w:rFonts w:ascii="Arial" w:hAnsi="Arial"/>
      <w:b/>
      <w:snapToGrid w:val="0"/>
    </w:rPr>
  </w:style>
  <w:style w:type="character" w:customStyle="1" w:styleId="aff">
    <w:name w:val="Таблица_Шапка_СамНИПИ Знак"/>
    <w:link w:val="afe"/>
    <w:rsid w:val="005A1261"/>
    <w:rPr>
      <w:rFonts w:ascii="Arial" w:hAnsi="Arial"/>
      <w:b/>
      <w:snapToGrid w:val="0"/>
    </w:rPr>
  </w:style>
  <w:style w:type="paragraph" w:customStyle="1" w:styleId="aff0">
    <w:name w:val="Рис_Номер_СамНИПИ"/>
    <w:next w:val="af3"/>
    <w:rsid w:val="005A1261"/>
    <w:pPr>
      <w:keepLines/>
      <w:spacing w:before="120" w:after="120"/>
      <w:jc w:val="center"/>
    </w:pPr>
    <w:rPr>
      <w:rFonts w:ascii="Arial" w:hAnsi="Arial"/>
      <w:b/>
    </w:rPr>
  </w:style>
  <w:style w:type="paragraph" w:customStyle="1" w:styleId="aff1">
    <w:name w:val="Таблица_Номер_СамНИПИ"/>
    <w:next w:val="af3"/>
    <w:link w:val="aff2"/>
    <w:rsid w:val="005A1261"/>
    <w:pPr>
      <w:keepLines/>
      <w:spacing w:before="120" w:after="120"/>
    </w:pPr>
    <w:rPr>
      <w:rFonts w:ascii="Arial" w:hAnsi="Arial"/>
      <w:b/>
    </w:rPr>
  </w:style>
  <w:style w:type="character" w:customStyle="1" w:styleId="aff2">
    <w:name w:val="Таблица_Номер_СамНИПИ Знак"/>
    <w:link w:val="aff1"/>
    <w:rsid w:val="005A1261"/>
    <w:rPr>
      <w:rFonts w:ascii="Arial" w:hAnsi="Arial"/>
      <w:b/>
    </w:rPr>
  </w:style>
  <w:style w:type="paragraph" w:customStyle="1" w:styleId="aff3">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4">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5">
    <w:name w:val="Таблица_Строка"/>
    <w:basedOn w:val="a1"/>
    <w:link w:val="aff6"/>
    <w:rsid w:val="00B94F33"/>
    <w:pPr>
      <w:suppressAutoHyphens w:val="0"/>
      <w:spacing w:before="120"/>
    </w:pPr>
    <w:rPr>
      <w:rFonts w:ascii="Arial" w:hAnsi="Arial"/>
      <w:snapToGrid w:val="0"/>
      <w:sz w:val="20"/>
      <w:szCs w:val="20"/>
      <w:lang w:eastAsia="ru-RU"/>
    </w:rPr>
  </w:style>
  <w:style w:type="character" w:customStyle="1" w:styleId="aff6">
    <w:name w:val="Таблица_Строка Знак"/>
    <w:link w:val="aff5"/>
    <w:rsid w:val="008526AA"/>
    <w:rPr>
      <w:rFonts w:ascii="Arial" w:hAnsi="Arial"/>
      <w:snapToGrid w:val="0"/>
    </w:rPr>
  </w:style>
  <w:style w:type="paragraph" w:customStyle="1" w:styleId="aff7">
    <w:name w:val="Таблица_Шапка"/>
    <w:basedOn w:val="a1"/>
    <w:link w:val="aff8"/>
    <w:qFormat/>
    <w:rsid w:val="00B94F33"/>
    <w:pPr>
      <w:suppressAutoHyphens w:val="0"/>
      <w:jc w:val="center"/>
    </w:pPr>
    <w:rPr>
      <w:rFonts w:ascii="Arial" w:hAnsi="Arial"/>
      <w:b/>
      <w:snapToGrid w:val="0"/>
      <w:sz w:val="20"/>
      <w:szCs w:val="20"/>
      <w:lang w:eastAsia="ru-RU"/>
    </w:rPr>
  </w:style>
  <w:style w:type="character" w:customStyle="1" w:styleId="aff8">
    <w:name w:val="Таблица_Шапка Знак"/>
    <w:link w:val="aff7"/>
    <w:rsid w:val="00B94F33"/>
    <w:rPr>
      <w:rFonts w:ascii="Arial" w:hAnsi="Arial"/>
      <w:b/>
      <w:snapToGrid w:val="0"/>
    </w:rPr>
  </w:style>
  <w:style w:type="paragraph" w:customStyle="1" w:styleId="aff9">
    <w:name w:val="Основной текст.Абзац"/>
    <w:basedOn w:val="a1"/>
    <w:link w:val="affa"/>
    <w:rsid w:val="00F12373"/>
    <w:pPr>
      <w:spacing w:before="120"/>
      <w:ind w:firstLine="680"/>
      <w:jc w:val="both"/>
    </w:pPr>
    <w:rPr>
      <w:rFonts w:ascii="Arial" w:hAnsi="Arial"/>
      <w:sz w:val="20"/>
      <w:szCs w:val="20"/>
      <w:lang w:eastAsia="ru-RU"/>
    </w:rPr>
  </w:style>
  <w:style w:type="character" w:customStyle="1" w:styleId="affa">
    <w:name w:val="Основной текст.Абзац Знак"/>
    <w:link w:val="aff9"/>
    <w:rsid w:val="00F12373"/>
    <w:rPr>
      <w:rFonts w:ascii="Arial" w:hAnsi="Arial"/>
    </w:rPr>
  </w:style>
  <w:style w:type="character" w:styleId="affb">
    <w:name w:val="Hyperlink"/>
    <w:basedOn w:val="a2"/>
    <w:uiPriority w:val="99"/>
    <w:rsid w:val="00410295"/>
    <w:rPr>
      <w:color w:val="0000FF" w:themeColor="hyperlink"/>
      <w:u w:val="single"/>
    </w:rPr>
  </w:style>
  <w:style w:type="paragraph" w:styleId="affc">
    <w:name w:val="Document Map"/>
    <w:basedOn w:val="a1"/>
    <w:link w:val="affd"/>
    <w:rsid w:val="00A053B9"/>
    <w:pPr>
      <w:shd w:val="clear" w:color="auto" w:fill="000080"/>
      <w:suppressAutoHyphens w:val="0"/>
    </w:pPr>
    <w:rPr>
      <w:rFonts w:ascii="Tahoma" w:hAnsi="Tahoma" w:cs="Tahoma"/>
      <w:sz w:val="20"/>
      <w:szCs w:val="20"/>
      <w:lang w:eastAsia="ru-RU"/>
    </w:rPr>
  </w:style>
  <w:style w:type="character" w:customStyle="1" w:styleId="affd">
    <w:name w:val="Схема документа Знак"/>
    <w:basedOn w:val="a2"/>
    <w:link w:val="affc"/>
    <w:rsid w:val="00A053B9"/>
    <w:rPr>
      <w:rFonts w:ascii="Tahoma" w:hAnsi="Tahoma" w:cs="Tahoma"/>
      <w:shd w:val="clear" w:color="auto" w:fill="000080"/>
    </w:rPr>
  </w:style>
  <w:style w:type="paragraph" w:styleId="affe">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1"/>
    <w:next w:val="a1"/>
    <w:autoRedefine/>
    <w:uiPriority w:val="39"/>
    <w:rsid w:val="00EA119F"/>
    <w:pPr>
      <w:tabs>
        <w:tab w:val="right" w:pos="9214"/>
      </w:tabs>
      <w:spacing w:after="100"/>
      <w:ind w:left="567"/>
    </w:pPr>
  </w:style>
  <w:style w:type="character" w:customStyle="1" w:styleId="afff">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0">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9"/>
    <w:qFormat/>
    <w:rsid w:val="008526AA"/>
    <w:pPr>
      <w:suppressAutoHyphens w:val="0"/>
      <w:spacing w:before="120" w:after="120"/>
    </w:pPr>
    <w:rPr>
      <w:rFonts w:ascii="Arial" w:hAnsi="Arial"/>
      <w:b/>
      <w:sz w:val="20"/>
      <w:szCs w:val="20"/>
      <w:lang w:eastAsia="ru-RU"/>
    </w:rPr>
  </w:style>
  <w:style w:type="character" w:customStyle="1" w:styleId="19">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0"/>
    <w:rsid w:val="008526AA"/>
    <w:rPr>
      <w:rFonts w:ascii="Arial" w:hAnsi="Arial"/>
      <w:b/>
    </w:rPr>
  </w:style>
  <w:style w:type="character" w:customStyle="1" w:styleId="1a">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1">
    <w:name w:val="Table Grid"/>
    <w:basedOn w:val="a3"/>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2"/>
    <w:uiPriority w:val="99"/>
    <w:rsid w:val="00CD55BA"/>
    <w:rPr>
      <w:color w:val="800080" w:themeColor="followedHyperlink"/>
      <w:u w:val="single"/>
    </w:rPr>
  </w:style>
  <w:style w:type="paragraph" w:styleId="afff3">
    <w:name w:val="Title"/>
    <w:basedOn w:val="a1"/>
    <w:link w:val="afff4"/>
    <w:qFormat/>
    <w:rsid w:val="001173C2"/>
    <w:pPr>
      <w:suppressAutoHyphens w:val="0"/>
      <w:jc w:val="center"/>
    </w:pPr>
    <w:rPr>
      <w:sz w:val="32"/>
      <w:lang w:eastAsia="en-US"/>
    </w:rPr>
  </w:style>
  <w:style w:type="character" w:customStyle="1" w:styleId="afff4">
    <w:name w:val="Название Знак"/>
    <w:basedOn w:val="a2"/>
    <w:link w:val="afff3"/>
    <w:rsid w:val="001173C2"/>
    <w:rPr>
      <w:sz w:val="32"/>
      <w:szCs w:val="24"/>
      <w:lang w:eastAsia="en-US"/>
    </w:rPr>
  </w:style>
  <w:style w:type="paragraph" w:customStyle="1" w:styleId="a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6">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b">
    <w:name w:val="Обычный1"/>
    <w:rsid w:val="000507AA"/>
    <w:pPr>
      <w:jc w:val="both"/>
    </w:pPr>
  </w:style>
  <w:style w:type="paragraph" w:customStyle="1" w:styleId="1c">
    <w:name w:val="Абзац списка1"/>
    <w:basedOn w:val="a1"/>
    <w:rsid w:val="000507AA"/>
    <w:pPr>
      <w:suppressAutoHyphens w:val="0"/>
      <w:ind w:left="720"/>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2539"/>
    <w:pPr>
      <w:suppressAutoHyphens/>
    </w:pPr>
    <w:rPr>
      <w:sz w:val="24"/>
      <w:szCs w:val="24"/>
      <w:lang w:eastAsia="ar-SA"/>
    </w:rPr>
  </w:style>
  <w:style w:type="paragraph" w:styleId="1">
    <w:name w:val="heading 1"/>
    <w:basedOn w:val="a1"/>
    <w:next w:val="a1"/>
    <w:link w:val="11"/>
    <w:qFormat/>
    <w:pPr>
      <w:keepNext/>
      <w:numPr>
        <w:numId w:val="1"/>
      </w:numPr>
      <w:jc w:val="center"/>
      <w:outlineLvl w:val="0"/>
    </w:pPr>
    <w:rPr>
      <w:b/>
      <w:bCs/>
    </w:rPr>
  </w:style>
  <w:style w:type="paragraph" w:styleId="2">
    <w:name w:val="heading 2"/>
    <w:basedOn w:val="a1"/>
    <w:next w:val="a1"/>
    <w:link w:val="20"/>
    <w:qFormat/>
    <w:pPr>
      <w:keepNext/>
      <w:numPr>
        <w:ilvl w:val="1"/>
        <w:numId w:val="1"/>
      </w:numPr>
      <w:autoSpaceDE w:val="0"/>
      <w:outlineLvl w:val="1"/>
    </w:pPr>
    <w:rPr>
      <w:rFonts w:ascii="Arial" w:hAnsi="Arial" w:cs="Arial"/>
      <w:u w:val="single"/>
    </w:rPr>
  </w:style>
  <w:style w:type="paragraph" w:styleId="3">
    <w:name w:val="heading 3"/>
    <w:basedOn w:val="a1"/>
    <w:next w:val="a1"/>
    <w:link w:val="31"/>
    <w:qFormat/>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
    <w:basedOn w:val="a1"/>
    <w:next w:val="a1"/>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
    <w:basedOn w:val="a1"/>
    <w:next w:val="a1"/>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
    <w:link w:val="5"/>
    <w:rsid w:val="005E021E"/>
    <w:rPr>
      <w:sz w:val="28"/>
      <w:szCs w:val="28"/>
      <w:lang w:eastAsia="ar-SA"/>
    </w:rPr>
  </w:style>
  <w:style w:type="character" w:customStyle="1" w:styleId="60">
    <w:name w:val="Заголовок 6 Знак"/>
    <w:aliases w:val="наимен. рис Знак,Italic Знак,OG Distribution Знак"/>
    <w:link w:val="6"/>
    <w:rsid w:val="005E021E"/>
    <w:rPr>
      <w:sz w:val="28"/>
      <w:szCs w:val="28"/>
      <w:lang w:eastAsia="ar-SA"/>
    </w:rPr>
  </w:style>
  <w:style w:type="character" w:customStyle="1" w:styleId="70">
    <w:name w:val="Заголовок 7 Знак"/>
    <w:aliases w:val="Наимен. рис Знак,Not in Use Знак"/>
    <w:link w:val="7"/>
    <w:rsid w:val="005E021E"/>
    <w:rPr>
      <w:sz w:val="24"/>
      <w:szCs w:val="24"/>
    </w:rPr>
  </w:style>
  <w:style w:type="character" w:customStyle="1" w:styleId="80">
    <w:name w:val="Заголовок 8 Знак"/>
    <w:aliases w:val="not In use Знак"/>
    <w:link w:val="8"/>
    <w:rsid w:val="005E021E"/>
    <w:rPr>
      <w:i/>
      <w:iCs/>
      <w:sz w:val="24"/>
      <w:szCs w:val="24"/>
    </w:rPr>
  </w:style>
  <w:style w:type="character" w:customStyle="1" w:styleId="90">
    <w:name w:val="Заголовок 9 Знак"/>
    <w:aliases w:val="Not in use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5">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6">
    <w:name w:val="Emphasis"/>
    <w:qFormat/>
    <w:rPr>
      <w:i/>
      <w:iCs/>
    </w:rPr>
  </w:style>
  <w:style w:type="character" w:customStyle="1" w:styleId="a7">
    <w:name w:val="Маркеры списка"/>
    <w:rPr>
      <w:rFonts w:ascii="OpenSymbol" w:eastAsia="OpenSymbol" w:hAnsi="OpenSymbol" w:cs="OpenSymbol"/>
    </w:rPr>
  </w:style>
  <w:style w:type="paragraph" w:customStyle="1" w:styleId="a8">
    <w:name w:val="Заголовок"/>
    <w:basedOn w:val="a1"/>
    <w:next w:val="a9"/>
    <w:pPr>
      <w:keepNext/>
      <w:spacing w:before="240" w:after="120"/>
    </w:pPr>
    <w:rPr>
      <w:rFonts w:ascii="Arial" w:eastAsia="Microsoft YaHei" w:hAnsi="Arial" w:cs="Mangal"/>
      <w:sz w:val="28"/>
      <w:szCs w:val="28"/>
    </w:rPr>
  </w:style>
  <w:style w:type="paragraph" w:styleId="a9">
    <w:name w:val="Body Text"/>
    <w:basedOn w:val="a1"/>
    <w:link w:val="aa"/>
    <w:pPr>
      <w:jc w:val="both"/>
    </w:pPr>
  </w:style>
  <w:style w:type="character" w:customStyle="1" w:styleId="aa">
    <w:name w:val="Основной текст Знак"/>
    <w:link w:val="a9"/>
    <w:rsid w:val="005E021E"/>
    <w:rPr>
      <w:sz w:val="24"/>
      <w:szCs w:val="24"/>
      <w:lang w:eastAsia="ar-SA"/>
    </w:rPr>
  </w:style>
  <w:style w:type="paragraph" w:styleId="ab">
    <w:name w:val="List"/>
    <w:basedOn w:val="a9"/>
    <w:rPr>
      <w:rFonts w:cs="Mangal"/>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c">
    <w:name w:val="header"/>
    <w:basedOn w:val="a1"/>
    <w:pPr>
      <w:tabs>
        <w:tab w:val="center" w:pos="4677"/>
        <w:tab w:val="right" w:pos="9355"/>
      </w:tabs>
    </w:pPr>
  </w:style>
  <w:style w:type="paragraph" w:styleId="ad">
    <w:name w:val="footer"/>
    <w:basedOn w:val="a1"/>
    <w:pPr>
      <w:tabs>
        <w:tab w:val="center" w:pos="4677"/>
        <w:tab w:val="right" w:pos="9355"/>
      </w:tabs>
    </w:pPr>
  </w:style>
  <w:style w:type="paragraph" w:styleId="ae">
    <w:name w:val="Body Text Indent"/>
    <w:basedOn w:val="a1"/>
    <w:pPr>
      <w:ind w:left="426"/>
    </w:pPr>
  </w:style>
  <w:style w:type="paragraph" w:customStyle="1" w:styleId="21">
    <w:name w:val="Основной текст с отступом 21"/>
    <w:basedOn w:val="a1"/>
    <w:pPr>
      <w:ind w:left="426"/>
      <w:jc w:val="both"/>
    </w:pPr>
  </w:style>
  <w:style w:type="paragraph" w:customStyle="1" w:styleId="15">
    <w:name w:val="Цитата1"/>
    <w:basedOn w:val="a1"/>
    <w:pPr>
      <w:ind w:left="360" w:right="-185" w:firstLine="360"/>
      <w:jc w:val="both"/>
    </w:pPr>
    <w:rPr>
      <w:sz w:val="28"/>
    </w:rPr>
  </w:style>
  <w:style w:type="paragraph" w:customStyle="1" w:styleId="310">
    <w:name w:val="Основной текст 31"/>
    <w:basedOn w:val="a1"/>
    <w:pPr>
      <w:spacing w:after="120"/>
    </w:pPr>
    <w:rPr>
      <w:sz w:val="16"/>
      <w:szCs w:val="16"/>
    </w:rPr>
  </w:style>
  <w:style w:type="paragraph" w:customStyle="1" w:styleId="16">
    <w:name w:val="Схема документа1"/>
    <w:basedOn w:val="a1"/>
    <w:pPr>
      <w:shd w:val="clear" w:color="auto" w:fill="000080"/>
    </w:pPr>
    <w:rPr>
      <w:rFonts w:ascii="Tahoma" w:hAnsi="Tahoma" w:cs="Tahoma"/>
      <w:sz w:val="20"/>
      <w:szCs w:val="20"/>
    </w:rPr>
  </w:style>
  <w:style w:type="paragraph" w:customStyle="1" w:styleId="nienie">
    <w:name w:val="nienie"/>
    <w:basedOn w:val="a1"/>
    <w:pPr>
      <w:keepLines/>
      <w:widowControl w:val="0"/>
      <w:numPr>
        <w:numId w:val="3"/>
      </w:numPr>
      <w:ind w:left="709" w:hanging="284"/>
      <w:jc w:val="both"/>
    </w:pPr>
    <w:rPr>
      <w:rFonts w:ascii="Peterburg" w:hAnsi="Peterburg" w:cs="Peterburg"/>
      <w:szCs w:val="20"/>
    </w:rPr>
  </w:style>
  <w:style w:type="paragraph" w:styleId="af">
    <w:name w:val="List Paragraph"/>
    <w:basedOn w:val="a1"/>
    <w:qFormat/>
    <w:pPr>
      <w:spacing w:after="200" w:line="276" w:lineRule="auto"/>
      <w:ind w:left="720"/>
    </w:pPr>
    <w:rPr>
      <w:rFonts w:ascii="Calibri" w:eastAsia="Calibri" w:hAnsi="Calibri" w:cs="Calibri"/>
      <w:sz w:val="22"/>
      <w:szCs w:val="22"/>
    </w:rPr>
  </w:style>
  <w:style w:type="paragraph" w:customStyle="1" w:styleId="af0">
    <w:name w:val="Содержимое врезки"/>
    <w:basedOn w:val="a9"/>
  </w:style>
  <w:style w:type="paragraph" w:customStyle="1" w:styleId="af1">
    <w:name w:val="Содержимое таблицы"/>
    <w:basedOn w:val="a1"/>
    <w:pPr>
      <w:suppressLineNumbers/>
    </w:pPr>
  </w:style>
  <w:style w:type="paragraph" w:customStyle="1" w:styleId="af2">
    <w:name w:val="Заголовок таблицы"/>
    <w:basedOn w:val="af1"/>
    <w:pPr>
      <w:jc w:val="center"/>
    </w:pPr>
    <w:rPr>
      <w:b/>
      <w:bCs/>
    </w:rPr>
  </w:style>
  <w:style w:type="paragraph" w:customStyle="1" w:styleId="af3">
    <w:name w:val="Основной текст СамНИПИ"/>
    <w:link w:val="af4"/>
    <w:rsid w:val="00950311"/>
    <w:pPr>
      <w:suppressAutoHyphens/>
      <w:spacing w:before="120"/>
      <w:ind w:firstLine="720"/>
      <w:jc w:val="both"/>
    </w:pPr>
    <w:rPr>
      <w:rFonts w:ascii="Arial" w:hAnsi="Arial"/>
      <w:bCs/>
    </w:rPr>
  </w:style>
  <w:style w:type="character" w:customStyle="1" w:styleId="af4">
    <w:name w:val="Основной текст СамНИПИ Знак"/>
    <w:link w:val="af3"/>
    <w:rsid w:val="00950311"/>
    <w:rPr>
      <w:rFonts w:ascii="Arial" w:hAnsi="Arial"/>
      <w:bCs/>
    </w:rPr>
  </w:style>
  <w:style w:type="paragraph" w:customStyle="1" w:styleId="a">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
    <w:rsid w:val="00950311"/>
    <w:rPr>
      <w:rFonts w:ascii="Arial" w:hAnsi="Arial"/>
      <w:lang w:eastAsia="ja-JP"/>
    </w:rPr>
  </w:style>
  <w:style w:type="paragraph" w:customStyle="1" w:styleId="af5">
    <w:name w:val="Титульный СамНИПИ"/>
    <w:next w:val="af3"/>
    <w:link w:val="af6"/>
    <w:rsid w:val="00950311"/>
    <w:pPr>
      <w:jc w:val="center"/>
    </w:pPr>
    <w:rPr>
      <w:rFonts w:ascii="Arial" w:hAnsi="Arial"/>
      <w:b/>
      <w:bCs/>
      <w:sz w:val="32"/>
    </w:rPr>
  </w:style>
  <w:style w:type="character" w:customStyle="1" w:styleId="af6">
    <w:name w:val="Титульный СамНИПИ Знак"/>
    <w:link w:val="af5"/>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7">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7"/>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8"/>
    <w:rsid w:val="00950311"/>
    <w:pPr>
      <w:numPr>
        <w:numId w:val="5"/>
      </w:numPr>
      <w:suppressAutoHyphens w:val="0"/>
      <w:jc w:val="both"/>
    </w:pPr>
    <w:rPr>
      <w:rFonts w:ascii="Arial" w:hAnsi="Arial"/>
      <w:sz w:val="20"/>
      <w:szCs w:val="20"/>
      <w:lang w:eastAsia="ru-RU"/>
    </w:rPr>
  </w:style>
  <w:style w:type="character" w:customStyle="1" w:styleId="af8">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9">
    <w:name w:val="Balloon Text"/>
    <w:basedOn w:val="a1"/>
    <w:link w:val="afa"/>
    <w:uiPriority w:val="99"/>
    <w:unhideWhenUsed/>
    <w:rsid w:val="005E021E"/>
    <w:pPr>
      <w:suppressAutoHyphens w:val="0"/>
    </w:pPr>
    <w:rPr>
      <w:rFonts w:ascii="Tahoma" w:hAnsi="Tahoma" w:cs="Tahoma"/>
      <w:sz w:val="16"/>
      <w:szCs w:val="16"/>
      <w:lang w:eastAsia="ru-RU"/>
    </w:rPr>
  </w:style>
  <w:style w:type="character" w:customStyle="1" w:styleId="afa">
    <w:name w:val="Текст выноски Знак"/>
    <w:link w:val="af9"/>
    <w:uiPriority w:val="99"/>
    <w:rsid w:val="005E021E"/>
    <w:rPr>
      <w:rFonts w:ascii="Tahoma" w:hAnsi="Tahoma" w:cs="Tahoma"/>
      <w:sz w:val="16"/>
      <w:szCs w:val="16"/>
    </w:rPr>
  </w:style>
  <w:style w:type="character" w:customStyle="1" w:styleId="afb">
    <w:name w:val="Маркированный список СамНИПИ Знак"/>
    <w:rsid w:val="00EB6AED"/>
    <w:rPr>
      <w:rFonts w:ascii="Arial" w:hAnsi="Arial"/>
      <w:lang w:eastAsia="ja-JP"/>
    </w:rPr>
  </w:style>
  <w:style w:type="paragraph" w:customStyle="1" w:styleId="afc">
    <w:name w:val="Таблица_Строка_СамНИПИ"/>
    <w:link w:val="afd"/>
    <w:rsid w:val="005A1261"/>
    <w:pPr>
      <w:spacing w:before="120"/>
    </w:pPr>
    <w:rPr>
      <w:rFonts w:ascii="Arial" w:hAnsi="Arial"/>
      <w:snapToGrid w:val="0"/>
    </w:rPr>
  </w:style>
  <w:style w:type="character" w:customStyle="1" w:styleId="afd">
    <w:name w:val="Таблица_Строка_СамНИПИ Знак"/>
    <w:link w:val="afc"/>
    <w:rsid w:val="005A1261"/>
    <w:rPr>
      <w:rFonts w:ascii="Arial" w:hAnsi="Arial"/>
      <w:snapToGrid w:val="0"/>
    </w:rPr>
  </w:style>
  <w:style w:type="paragraph" w:customStyle="1" w:styleId="afe">
    <w:name w:val="Таблица_Шапка_СамНИПИ"/>
    <w:link w:val="aff"/>
    <w:rsid w:val="005A1261"/>
    <w:pPr>
      <w:jc w:val="center"/>
    </w:pPr>
    <w:rPr>
      <w:rFonts w:ascii="Arial" w:hAnsi="Arial"/>
      <w:b/>
      <w:snapToGrid w:val="0"/>
    </w:rPr>
  </w:style>
  <w:style w:type="character" w:customStyle="1" w:styleId="aff">
    <w:name w:val="Таблица_Шапка_СамНИПИ Знак"/>
    <w:link w:val="afe"/>
    <w:rsid w:val="005A1261"/>
    <w:rPr>
      <w:rFonts w:ascii="Arial" w:hAnsi="Arial"/>
      <w:b/>
      <w:snapToGrid w:val="0"/>
    </w:rPr>
  </w:style>
  <w:style w:type="paragraph" w:customStyle="1" w:styleId="aff0">
    <w:name w:val="Рис_Номер_СамНИПИ"/>
    <w:next w:val="af3"/>
    <w:rsid w:val="005A1261"/>
    <w:pPr>
      <w:keepLines/>
      <w:spacing w:before="120" w:after="120"/>
      <w:jc w:val="center"/>
    </w:pPr>
    <w:rPr>
      <w:rFonts w:ascii="Arial" w:hAnsi="Arial"/>
      <w:b/>
    </w:rPr>
  </w:style>
  <w:style w:type="paragraph" w:customStyle="1" w:styleId="aff1">
    <w:name w:val="Таблица_Номер_СамНИПИ"/>
    <w:next w:val="af3"/>
    <w:link w:val="aff2"/>
    <w:rsid w:val="005A1261"/>
    <w:pPr>
      <w:keepLines/>
      <w:spacing w:before="120" w:after="120"/>
    </w:pPr>
    <w:rPr>
      <w:rFonts w:ascii="Arial" w:hAnsi="Arial"/>
      <w:b/>
    </w:rPr>
  </w:style>
  <w:style w:type="character" w:customStyle="1" w:styleId="aff2">
    <w:name w:val="Таблица_Номер_СамНИПИ Знак"/>
    <w:link w:val="aff1"/>
    <w:rsid w:val="005A1261"/>
    <w:rPr>
      <w:rFonts w:ascii="Arial" w:hAnsi="Arial"/>
      <w:b/>
    </w:rPr>
  </w:style>
  <w:style w:type="paragraph" w:customStyle="1" w:styleId="aff3">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4">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5">
    <w:name w:val="Таблица_Строка"/>
    <w:basedOn w:val="a1"/>
    <w:link w:val="aff6"/>
    <w:rsid w:val="00B94F33"/>
    <w:pPr>
      <w:suppressAutoHyphens w:val="0"/>
      <w:spacing w:before="120"/>
    </w:pPr>
    <w:rPr>
      <w:rFonts w:ascii="Arial" w:hAnsi="Arial"/>
      <w:snapToGrid w:val="0"/>
      <w:sz w:val="20"/>
      <w:szCs w:val="20"/>
      <w:lang w:eastAsia="ru-RU"/>
    </w:rPr>
  </w:style>
  <w:style w:type="character" w:customStyle="1" w:styleId="aff6">
    <w:name w:val="Таблица_Строка Знак"/>
    <w:link w:val="aff5"/>
    <w:rsid w:val="008526AA"/>
    <w:rPr>
      <w:rFonts w:ascii="Arial" w:hAnsi="Arial"/>
      <w:snapToGrid w:val="0"/>
    </w:rPr>
  </w:style>
  <w:style w:type="paragraph" w:customStyle="1" w:styleId="aff7">
    <w:name w:val="Таблица_Шапка"/>
    <w:basedOn w:val="a1"/>
    <w:link w:val="aff8"/>
    <w:qFormat/>
    <w:rsid w:val="00B94F33"/>
    <w:pPr>
      <w:suppressAutoHyphens w:val="0"/>
      <w:jc w:val="center"/>
    </w:pPr>
    <w:rPr>
      <w:rFonts w:ascii="Arial" w:hAnsi="Arial"/>
      <w:b/>
      <w:snapToGrid w:val="0"/>
      <w:sz w:val="20"/>
      <w:szCs w:val="20"/>
      <w:lang w:eastAsia="ru-RU"/>
    </w:rPr>
  </w:style>
  <w:style w:type="character" w:customStyle="1" w:styleId="aff8">
    <w:name w:val="Таблица_Шапка Знак"/>
    <w:link w:val="aff7"/>
    <w:rsid w:val="00B94F33"/>
    <w:rPr>
      <w:rFonts w:ascii="Arial" w:hAnsi="Arial"/>
      <w:b/>
      <w:snapToGrid w:val="0"/>
    </w:rPr>
  </w:style>
  <w:style w:type="paragraph" w:customStyle="1" w:styleId="aff9">
    <w:name w:val="Основной текст.Абзац"/>
    <w:basedOn w:val="a1"/>
    <w:link w:val="affa"/>
    <w:rsid w:val="00F12373"/>
    <w:pPr>
      <w:spacing w:before="120"/>
      <w:ind w:firstLine="680"/>
      <w:jc w:val="both"/>
    </w:pPr>
    <w:rPr>
      <w:rFonts w:ascii="Arial" w:hAnsi="Arial"/>
      <w:sz w:val="20"/>
      <w:szCs w:val="20"/>
      <w:lang w:eastAsia="ru-RU"/>
    </w:rPr>
  </w:style>
  <w:style w:type="character" w:customStyle="1" w:styleId="affa">
    <w:name w:val="Основной текст.Абзац Знак"/>
    <w:link w:val="aff9"/>
    <w:rsid w:val="00F12373"/>
    <w:rPr>
      <w:rFonts w:ascii="Arial" w:hAnsi="Arial"/>
    </w:rPr>
  </w:style>
  <w:style w:type="character" w:styleId="affb">
    <w:name w:val="Hyperlink"/>
    <w:basedOn w:val="a2"/>
    <w:uiPriority w:val="99"/>
    <w:rsid w:val="00410295"/>
    <w:rPr>
      <w:color w:val="0000FF" w:themeColor="hyperlink"/>
      <w:u w:val="single"/>
    </w:rPr>
  </w:style>
  <w:style w:type="paragraph" w:styleId="affc">
    <w:name w:val="Document Map"/>
    <w:basedOn w:val="a1"/>
    <w:link w:val="affd"/>
    <w:rsid w:val="00A053B9"/>
    <w:pPr>
      <w:shd w:val="clear" w:color="auto" w:fill="000080"/>
      <w:suppressAutoHyphens w:val="0"/>
    </w:pPr>
    <w:rPr>
      <w:rFonts w:ascii="Tahoma" w:hAnsi="Tahoma" w:cs="Tahoma"/>
      <w:sz w:val="20"/>
      <w:szCs w:val="20"/>
      <w:lang w:eastAsia="ru-RU"/>
    </w:rPr>
  </w:style>
  <w:style w:type="character" w:customStyle="1" w:styleId="affd">
    <w:name w:val="Схема документа Знак"/>
    <w:basedOn w:val="a2"/>
    <w:link w:val="affc"/>
    <w:rsid w:val="00A053B9"/>
    <w:rPr>
      <w:rFonts w:ascii="Tahoma" w:hAnsi="Tahoma" w:cs="Tahoma"/>
      <w:shd w:val="clear" w:color="auto" w:fill="000080"/>
    </w:rPr>
  </w:style>
  <w:style w:type="paragraph" w:styleId="affe">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1"/>
    <w:next w:val="a1"/>
    <w:autoRedefine/>
    <w:uiPriority w:val="39"/>
    <w:rsid w:val="00EA119F"/>
    <w:pPr>
      <w:tabs>
        <w:tab w:val="right" w:pos="9214"/>
      </w:tabs>
      <w:spacing w:after="100"/>
      <w:ind w:left="567"/>
    </w:pPr>
  </w:style>
  <w:style w:type="character" w:customStyle="1" w:styleId="afff">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0">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9"/>
    <w:qFormat/>
    <w:rsid w:val="008526AA"/>
    <w:pPr>
      <w:suppressAutoHyphens w:val="0"/>
      <w:spacing w:before="120" w:after="120"/>
    </w:pPr>
    <w:rPr>
      <w:rFonts w:ascii="Arial" w:hAnsi="Arial"/>
      <w:b/>
      <w:sz w:val="20"/>
      <w:szCs w:val="20"/>
      <w:lang w:eastAsia="ru-RU"/>
    </w:rPr>
  </w:style>
  <w:style w:type="character" w:customStyle="1" w:styleId="19">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0"/>
    <w:rsid w:val="008526AA"/>
    <w:rPr>
      <w:rFonts w:ascii="Arial" w:hAnsi="Arial"/>
      <w:b/>
    </w:rPr>
  </w:style>
  <w:style w:type="character" w:customStyle="1" w:styleId="1a">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1">
    <w:name w:val="Table Grid"/>
    <w:basedOn w:val="a3"/>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2"/>
    <w:uiPriority w:val="99"/>
    <w:rsid w:val="00CD55BA"/>
    <w:rPr>
      <w:color w:val="800080" w:themeColor="followedHyperlink"/>
      <w:u w:val="single"/>
    </w:rPr>
  </w:style>
  <w:style w:type="paragraph" w:styleId="afff3">
    <w:name w:val="Title"/>
    <w:basedOn w:val="a1"/>
    <w:link w:val="afff4"/>
    <w:qFormat/>
    <w:rsid w:val="001173C2"/>
    <w:pPr>
      <w:suppressAutoHyphens w:val="0"/>
      <w:jc w:val="center"/>
    </w:pPr>
    <w:rPr>
      <w:sz w:val="32"/>
      <w:lang w:eastAsia="en-US"/>
    </w:rPr>
  </w:style>
  <w:style w:type="character" w:customStyle="1" w:styleId="afff4">
    <w:name w:val="Название Знак"/>
    <w:basedOn w:val="a2"/>
    <w:link w:val="afff3"/>
    <w:rsid w:val="001173C2"/>
    <w:rPr>
      <w:sz w:val="32"/>
      <w:szCs w:val="24"/>
      <w:lang w:eastAsia="en-US"/>
    </w:rPr>
  </w:style>
  <w:style w:type="paragraph" w:customStyle="1" w:styleId="a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6">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b">
    <w:name w:val="Обычный1"/>
    <w:rsid w:val="000507AA"/>
    <w:pPr>
      <w:jc w:val="both"/>
    </w:pPr>
  </w:style>
  <w:style w:type="paragraph" w:customStyle="1" w:styleId="1c">
    <w:name w:val="Абзац списка1"/>
    <w:basedOn w:val="a1"/>
    <w:rsid w:val="000507AA"/>
    <w:pPr>
      <w:suppressAutoHyphens w:val="0"/>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9178">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368066659">
      <w:bodyDiv w:val="1"/>
      <w:marLeft w:val="0"/>
      <w:marRight w:val="0"/>
      <w:marTop w:val="0"/>
      <w:marBottom w:val="0"/>
      <w:divBdr>
        <w:top w:val="none" w:sz="0" w:space="0" w:color="auto"/>
        <w:left w:val="none" w:sz="0" w:space="0" w:color="auto"/>
        <w:bottom w:val="none" w:sz="0" w:space="0" w:color="auto"/>
        <w:right w:val="none" w:sz="0" w:space="0" w:color="auto"/>
      </w:divBdr>
    </w:div>
    <w:div w:id="459229049">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16898790">
      <w:bodyDiv w:val="1"/>
      <w:marLeft w:val="0"/>
      <w:marRight w:val="0"/>
      <w:marTop w:val="0"/>
      <w:marBottom w:val="0"/>
      <w:divBdr>
        <w:top w:val="none" w:sz="0" w:space="0" w:color="auto"/>
        <w:left w:val="none" w:sz="0" w:space="0" w:color="auto"/>
        <w:bottom w:val="none" w:sz="0" w:space="0" w:color="auto"/>
        <w:right w:val="none" w:sz="0" w:space="0" w:color="auto"/>
      </w:divBdr>
    </w:div>
    <w:div w:id="822236625">
      <w:bodyDiv w:val="1"/>
      <w:marLeft w:val="0"/>
      <w:marRight w:val="0"/>
      <w:marTop w:val="0"/>
      <w:marBottom w:val="0"/>
      <w:divBdr>
        <w:top w:val="none" w:sz="0" w:space="0" w:color="auto"/>
        <w:left w:val="none" w:sz="0" w:space="0" w:color="auto"/>
        <w:bottom w:val="none" w:sz="0" w:space="0" w:color="auto"/>
        <w:right w:val="none" w:sz="0" w:space="0" w:color="auto"/>
      </w:divBdr>
    </w:div>
    <w:div w:id="991255914">
      <w:bodyDiv w:val="1"/>
      <w:marLeft w:val="0"/>
      <w:marRight w:val="0"/>
      <w:marTop w:val="0"/>
      <w:marBottom w:val="0"/>
      <w:divBdr>
        <w:top w:val="none" w:sz="0" w:space="0" w:color="auto"/>
        <w:left w:val="none" w:sz="0" w:space="0" w:color="auto"/>
        <w:bottom w:val="none" w:sz="0" w:space="0" w:color="auto"/>
        <w:right w:val="none" w:sz="0" w:space="0" w:color="auto"/>
      </w:divBdr>
    </w:div>
    <w:div w:id="1020400350">
      <w:bodyDiv w:val="1"/>
      <w:marLeft w:val="0"/>
      <w:marRight w:val="0"/>
      <w:marTop w:val="0"/>
      <w:marBottom w:val="0"/>
      <w:divBdr>
        <w:top w:val="none" w:sz="0" w:space="0" w:color="auto"/>
        <w:left w:val="none" w:sz="0" w:space="0" w:color="auto"/>
        <w:bottom w:val="none" w:sz="0" w:space="0" w:color="auto"/>
        <w:right w:val="none" w:sz="0" w:space="0" w:color="auto"/>
      </w:divBdr>
    </w:div>
    <w:div w:id="1055278764">
      <w:bodyDiv w:val="1"/>
      <w:marLeft w:val="0"/>
      <w:marRight w:val="0"/>
      <w:marTop w:val="0"/>
      <w:marBottom w:val="0"/>
      <w:divBdr>
        <w:top w:val="none" w:sz="0" w:space="0" w:color="auto"/>
        <w:left w:val="none" w:sz="0" w:space="0" w:color="auto"/>
        <w:bottom w:val="none" w:sz="0" w:space="0" w:color="auto"/>
        <w:right w:val="none" w:sz="0" w:space="0" w:color="auto"/>
      </w:divBdr>
    </w:div>
    <w:div w:id="1120301564">
      <w:bodyDiv w:val="1"/>
      <w:marLeft w:val="0"/>
      <w:marRight w:val="0"/>
      <w:marTop w:val="0"/>
      <w:marBottom w:val="0"/>
      <w:divBdr>
        <w:top w:val="none" w:sz="0" w:space="0" w:color="auto"/>
        <w:left w:val="none" w:sz="0" w:space="0" w:color="auto"/>
        <w:bottom w:val="none" w:sz="0" w:space="0" w:color="auto"/>
        <w:right w:val="none" w:sz="0" w:space="0" w:color="auto"/>
      </w:divBdr>
    </w:div>
    <w:div w:id="1139567717">
      <w:bodyDiv w:val="1"/>
      <w:marLeft w:val="0"/>
      <w:marRight w:val="0"/>
      <w:marTop w:val="0"/>
      <w:marBottom w:val="0"/>
      <w:divBdr>
        <w:top w:val="none" w:sz="0" w:space="0" w:color="auto"/>
        <w:left w:val="none" w:sz="0" w:space="0" w:color="auto"/>
        <w:bottom w:val="none" w:sz="0" w:space="0" w:color="auto"/>
        <w:right w:val="none" w:sz="0" w:space="0" w:color="auto"/>
      </w:divBdr>
    </w:div>
    <w:div w:id="1241872152">
      <w:bodyDiv w:val="1"/>
      <w:marLeft w:val="0"/>
      <w:marRight w:val="0"/>
      <w:marTop w:val="0"/>
      <w:marBottom w:val="0"/>
      <w:divBdr>
        <w:top w:val="none" w:sz="0" w:space="0" w:color="auto"/>
        <w:left w:val="none" w:sz="0" w:space="0" w:color="auto"/>
        <w:bottom w:val="none" w:sz="0" w:space="0" w:color="auto"/>
        <w:right w:val="none" w:sz="0" w:space="0" w:color="auto"/>
      </w:divBdr>
    </w:div>
    <w:div w:id="1394503902">
      <w:bodyDiv w:val="1"/>
      <w:marLeft w:val="0"/>
      <w:marRight w:val="0"/>
      <w:marTop w:val="0"/>
      <w:marBottom w:val="0"/>
      <w:divBdr>
        <w:top w:val="none" w:sz="0" w:space="0" w:color="auto"/>
        <w:left w:val="none" w:sz="0" w:space="0" w:color="auto"/>
        <w:bottom w:val="none" w:sz="0" w:space="0" w:color="auto"/>
        <w:right w:val="none" w:sz="0" w:space="0" w:color="auto"/>
      </w:divBdr>
    </w:div>
    <w:div w:id="21239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4D47A-0493-4A6D-AC84-BEE164D3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2702</TotalTime>
  <Pages>26</Pages>
  <Words>7751</Words>
  <Characters>44185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51833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Симоненко Владимир Олегович</cp:lastModifiedBy>
  <cp:revision>411</cp:revision>
  <cp:lastPrinted>2020-03-24T12:22:00Z</cp:lastPrinted>
  <dcterms:created xsi:type="dcterms:W3CDTF">2017-09-07T13:04:00Z</dcterms:created>
  <dcterms:modified xsi:type="dcterms:W3CDTF">2020-10-08T09:39:00Z</dcterms:modified>
</cp:coreProperties>
</file>